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4A" w:rsidRPr="00125F2E" w:rsidRDefault="00A10A4A" w:rsidP="00125F2E">
      <w:pPr>
        <w:jc w:val="center"/>
        <w:rPr>
          <w:b/>
          <w:sz w:val="28"/>
          <w:szCs w:val="28"/>
        </w:rPr>
      </w:pPr>
      <w:r w:rsidRPr="00A10A4A">
        <w:rPr>
          <w:b/>
          <w:sz w:val="28"/>
          <w:szCs w:val="28"/>
        </w:rPr>
        <w:t xml:space="preserve">Writing &amp; Evaluating Algebraic Expressions in </w:t>
      </w:r>
      <w:r>
        <w:rPr>
          <w:b/>
          <w:sz w:val="28"/>
          <w:szCs w:val="28"/>
        </w:rPr>
        <w:t xml:space="preserve">Data </w:t>
      </w:r>
      <w:r w:rsidRPr="00A10A4A">
        <w:rPr>
          <w:b/>
          <w:sz w:val="28"/>
          <w:szCs w:val="28"/>
        </w:rPr>
        <w:t>Tables</w:t>
      </w:r>
      <w:r w:rsidR="003B1DA1">
        <w:rPr>
          <w:b/>
          <w:sz w:val="28"/>
          <w:szCs w:val="28"/>
        </w:rPr>
        <w:t>- Part I</w:t>
      </w:r>
    </w:p>
    <w:p w:rsidR="00A10A4A" w:rsidRDefault="00C51E70" w:rsidP="00A10A4A">
      <w:pPr>
        <w:spacing w:after="0"/>
      </w:pPr>
      <w:r w:rsidRPr="0002188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E8EAB" wp14:editId="67E4332D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6553200" cy="809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DA9" w:rsidRPr="00436DA9" w:rsidRDefault="00436DA9" w:rsidP="00436DA9">
                            <w:pPr>
                              <w:spacing w:after="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2188D" w:rsidRDefault="0002188D" w:rsidP="00436DA9">
                            <w:pPr>
                              <w:spacing w:after="0"/>
                            </w:pPr>
                            <w:r w:rsidRPr="00A10A4A">
                              <w:rPr>
                                <w:b/>
                              </w:rPr>
                              <w:t>Data tables</w:t>
                            </w:r>
                            <w:r>
                              <w:t xml:space="preserve"> are a useful way to help organize data and see patterns</w:t>
                            </w:r>
                            <w:r w:rsidR="00F25C3C">
                              <w:t xml:space="preserve"> between two or more variables. </w:t>
                            </w:r>
                            <w:r>
                              <w:t>The following data tables help us to find patterns and relationships among the items we are comparing. We can examine how algebraic expressions were used to find the patterns</w:t>
                            </w:r>
                            <w:r w:rsidR="00F25C3C">
                              <w:t xml:space="preserve">, and predict values not included in the table. </w:t>
                            </w:r>
                          </w:p>
                          <w:p w:rsidR="0002188D" w:rsidRDefault="000218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E8E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55pt;width:516pt;height:6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" strokeweight="1.5pt">
                <v:stroke dashstyle="3 1"/>
                <v:textbox>
                  <w:txbxContent>
                    <w:p w:rsidR="00436DA9" w:rsidRPr="00436DA9" w:rsidRDefault="00436DA9" w:rsidP="00436DA9">
                      <w:pPr>
                        <w:spacing w:after="0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02188D" w:rsidRDefault="0002188D" w:rsidP="00436DA9">
                      <w:pPr>
                        <w:spacing w:after="0"/>
                      </w:pPr>
                      <w:r w:rsidRPr="00A10A4A">
                        <w:rPr>
                          <w:b/>
                        </w:rPr>
                        <w:t>Data tables</w:t>
                      </w:r>
                      <w:r>
                        <w:t xml:space="preserve"> are a useful way to help organize data and see patterns</w:t>
                      </w:r>
                      <w:r w:rsidR="00F25C3C">
                        <w:t xml:space="preserve"> between two or more variables. </w:t>
                      </w:r>
                      <w:r>
                        <w:t>The following data tables help us to find patterns and relationships among the items we are comparing. We can examine how algebraic expressions were used to find the patterns</w:t>
                      </w:r>
                      <w:r w:rsidR="00F25C3C">
                        <w:t xml:space="preserve">, and predict values not included in the table. </w:t>
                      </w:r>
                    </w:p>
                    <w:p w:rsidR="0002188D" w:rsidRDefault="0002188D"/>
                  </w:txbxContent>
                </v:textbox>
                <w10:wrap type="square" anchorx="margin"/>
              </v:shape>
            </w:pict>
          </mc:Fallback>
        </mc:AlternateContent>
      </w:r>
      <w:r w:rsidR="00A10A4A">
        <w:t>Name: _______________________________</w:t>
      </w:r>
      <w:r w:rsidR="00A10A4A">
        <w:tab/>
        <w:t>Date: ______________   Period: _______________</w:t>
      </w:r>
    </w:p>
    <w:p w:rsidR="0002188D" w:rsidRDefault="0002188D" w:rsidP="00A10A4A">
      <w:pPr>
        <w:spacing w:after="0"/>
        <w:rPr>
          <w:b/>
        </w:rPr>
      </w:pPr>
    </w:p>
    <w:p w:rsidR="00A10A4A" w:rsidRDefault="00A10A4A" w:rsidP="00436DA9">
      <w:pPr>
        <w:spacing w:after="0"/>
        <w:ind w:right="-450"/>
      </w:pPr>
      <w:r w:rsidRPr="0002188D">
        <w:rPr>
          <w:u w:val="single"/>
        </w:rPr>
        <w:t>Example 1</w:t>
      </w:r>
      <w:r w:rsidRPr="00A10A4A">
        <w:t xml:space="preserve">: </w:t>
      </w:r>
      <w:r w:rsidR="00C51E70">
        <w:t>Bridget is exactly two years older than her sister, Sarah</w:t>
      </w:r>
      <w:r w:rsidRPr="00A10A4A">
        <w:t>.  Sharing a birthday is both fun</w:t>
      </w:r>
      <w:r w:rsidR="00C51E70">
        <w:t xml:space="preserve"> and annoying.  Every year on their birthday, they</w:t>
      </w:r>
      <w:r w:rsidRPr="00A10A4A">
        <w:t xml:space="preserve"> have a party, which is fun, but </w:t>
      </w:r>
      <w:r w:rsidR="00C51E70">
        <w:t>Bridget</w:t>
      </w:r>
      <w:r w:rsidRPr="00A10A4A">
        <w:t xml:space="preserve"> always brags that she is two years older than </w:t>
      </w:r>
      <w:r w:rsidR="00C51E70">
        <w:t>Sarah</w:t>
      </w:r>
      <w:r w:rsidRPr="00A10A4A">
        <w:t xml:space="preserve">, which is annoying.  Shown below is a table of </w:t>
      </w:r>
      <w:r w:rsidR="00C51E70">
        <w:t>their</w:t>
      </w:r>
      <w:r w:rsidRPr="00A10A4A">
        <w:t xml:space="preserve"> ages, starting </w:t>
      </w:r>
      <w:r w:rsidR="00C51E70">
        <w:t>when Sarah</w:t>
      </w:r>
      <w:r w:rsidRPr="00A10A4A">
        <w:t xml:space="preserve"> born:</w:t>
      </w:r>
    </w:p>
    <w:p w:rsidR="00125F2E" w:rsidRPr="00A10A4A" w:rsidRDefault="00125F2E" w:rsidP="00436DA9">
      <w:pPr>
        <w:spacing w:after="0"/>
        <w:ind w:right="-45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65"/>
        <w:gridCol w:w="2465"/>
      </w:tblGrid>
      <w:tr w:rsidR="00A10A4A" w:rsidRPr="00A10A4A" w:rsidTr="00276125">
        <w:trPr>
          <w:trHeight w:val="434"/>
          <w:jc w:val="center"/>
        </w:trPr>
        <w:tc>
          <w:tcPr>
            <w:tcW w:w="2465" w:type="dxa"/>
            <w:vAlign w:val="center"/>
          </w:tcPr>
          <w:p w:rsidR="00A10A4A" w:rsidRPr="00A10A4A" w:rsidRDefault="00C51E70" w:rsidP="00276125">
            <w:pPr>
              <w:pStyle w:val="ny-lesson-table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Sarah’s age</w:t>
            </w:r>
            <w:r w:rsidR="00A10A4A" w:rsidRPr="00A10A4A">
              <w:rPr>
                <w:b/>
                <w:sz w:val="22"/>
              </w:rPr>
              <w:t xml:space="preserve"> (in years)</w:t>
            </w:r>
          </w:p>
        </w:tc>
        <w:tc>
          <w:tcPr>
            <w:tcW w:w="2465" w:type="dxa"/>
            <w:vAlign w:val="center"/>
          </w:tcPr>
          <w:p w:rsidR="00A10A4A" w:rsidRPr="00A10A4A" w:rsidRDefault="00C51E70" w:rsidP="00276125">
            <w:pPr>
              <w:pStyle w:val="ny-lesson-table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Bridget’s age</w:t>
            </w:r>
            <w:r w:rsidR="00A10A4A" w:rsidRPr="00A10A4A">
              <w:rPr>
                <w:b/>
                <w:sz w:val="22"/>
              </w:rPr>
              <w:t xml:space="preserve"> (in years)</w:t>
            </w:r>
          </w:p>
        </w:tc>
      </w:tr>
      <w:tr w:rsidR="00A10A4A" w:rsidRPr="00A10A4A" w:rsidTr="00276125">
        <w:trPr>
          <w:trHeight w:val="434"/>
          <w:jc w:val="center"/>
        </w:trPr>
        <w:tc>
          <w:tcPr>
            <w:tcW w:w="2465" w:type="dxa"/>
            <w:vAlign w:val="center"/>
          </w:tcPr>
          <w:p w:rsidR="00A10A4A" w:rsidRPr="00A10A4A" w:rsidRDefault="00A10A4A" w:rsidP="00276125">
            <w:pPr>
              <w:pStyle w:val="ny-lesson-table"/>
              <w:jc w:val="center"/>
              <w:rPr>
                <w:b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0</m:t>
                </m:r>
              </m:oMath>
            </m:oMathPara>
          </w:p>
        </w:tc>
        <w:tc>
          <w:tcPr>
            <w:tcW w:w="2465" w:type="dxa"/>
            <w:vAlign w:val="center"/>
          </w:tcPr>
          <w:p w:rsidR="00A10A4A" w:rsidRPr="00A10A4A" w:rsidRDefault="00A10A4A" w:rsidP="00276125">
            <w:pPr>
              <w:pStyle w:val="ny-lesson-table"/>
              <w:jc w:val="center"/>
              <w:rPr>
                <w:b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2</m:t>
                </m:r>
              </m:oMath>
            </m:oMathPara>
          </w:p>
        </w:tc>
      </w:tr>
      <w:tr w:rsidR="00A10A4A" w:rsidRPr="00A10A4A" w:rsidTr="00276125">
        <w:trPr>
          <w:trHeight w:val="434"/>
          <w:jc w:val="center"/>
        </w:trPr>
        <w:tc>
          <w:tcPr>
            <w:tcW w:w="2465" w:type="dxa"/>
            <w:vAlign w:val="center"/>
          </w:tcPr>
          <w:p w:rsidR="00A10A4A" w:rsidRPr="00A10A4A" w:rsidRDefault="00A10A4A" w:rsidP="00276125">
            <w:pPr>
              <w:pStyle w:val="ny-lesson-table"/>
              <w:jc w:val="center"/>
              <w:rPr>
                <w:b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1</m:t>
                </m:r>
              </m:oMath>
            </m:oMathPara>
          </w:p>
        </w:tc>
        <w:tc>
          <w:tcPr>
            <w:tcW w:w="2465" w:type="dxa"/>
            <w:vAlign w:val="center"/>
          </w:tcPr>
          <w:p w:rsidR="00A10A4A" w:rsidRPr="00A10A4A" w:rsidRDefault="00A10A4A" w:rsidP="00276125">
            <w:pPr>
              <w:pStyle w:val="ny-lesson-table"/>
              <w:jc w:val="center"/>
              <w:rPr>
                <w:b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3</m:t>
                </m:r>
              </m:oMath>
            </m:oMathPara>
          </w:p>
        </w:tc>
      </w:tr>
      <w:tr w:rsidR="00A10A4A" w:rsidRPr="00A10A4A" w:rsidTr="00276125">
        <w:trPr>
          <w:trHeight w:val="434"/>
          <w:jc w:val="center"/>
        </w:trPr>
        <w:tc>
          <w:tcPr>
            <w:tcW w:w="2465" w:type="dxa"/>
            <w:vAlign w:val="center"/>
          </w:tcPr>
          <w:p w:rsidR="00A10A4A" w:rsidRPr="00A10A4A" w:rsidRDefault="00A10A4A" w:rsidP="00276125">
            <w:pPr>
              <w:pStyle w:val="ny-lesson-table"/>
              <w:jc w:val="center"/>
              <w:rPr>
                <w:b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2</m:t>
                </m:r>
              </m:oMath>
            </m:oMathPara>
          </w:p>
        </w:tc>
        <w:tc>
          <w:tcPr>
            <w:tcW w:w="2465" w:type="dxa"/>
            <w:vAlign w:val="center"/>
          </w:tcPr>
          <w:p w:rsidR="00A10A4A" w:rsidRPr="00A10A4A" w:rsidRDefault="00A10A4A" w:rsidP="00276125">
            <w:pPr>
              <w:pStyle w:val="ny-lesson-table"/>
              <w:jc w:val="center"/>
              <w:rPr>
                <w:b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4</m:t>
                </m:r>
              </m:oMath>
            </m:oMathPara>
          </w:p>
        </w:tc>
      </w:tr>
      <w:tr w:rsidR="00A10A4A" w:rsidRPr="00A10A4A" w:rsidTr="00276125">
        <w:trPr>
          <w:trHeight w:val="434"/>
          <w:jc w:val="center"/>
        </w:trPr>
        <w:tc>
          <w:tcPr>
            <w:tcW w:w="2465" w:type="dxa"/>
            <w:vAlign w:val="center"/>
          </w:tcPr>
          <w:p w:rsidR="00A10A4A" w:rsidRPr="00A10A4A" w:rsidRDefault="00A10A4A" w:rsidP="00276125">
            <w:pPr>
              <w:pStyle w:val="ny-lesson-table"/>
              <w:jc w:val="center"/>
              <w:rPr>
                <w:b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3</m:t>
                </m:r>
              </m:oMath>
            </m:oMathPara>
          </w:p>
        </w:tc>
        <w:tc>
          <w:tcPr>
            <w:tcW w:w="2465" w:type="dxa"/>
            <w:vAlign w:val="center"/>
          </w:tcPr>
          <w:p w:rsidR="00A10A4A" w:rsidRPr="00A10A4A" w:rsidRDefault="00A10A4A" w:rsidP="00276125">
            <w:pPr>
              <w:pStyle w:val="ny-lesson-table"/>
              <w:jc w:val="center"/>
              <w:rPr>
                <w:b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5</m:t>
                </m:r>
              </m:oMath>
            </m:oMathPara>
          </w:p>
        </w:tc>
      </w:tr>
      <w:tr w:rsidR="00A10A4A" w:rsidRPr="00A10A4A" w:rsidTr="00276125">
        <w:trPr>
          <w:trHeight w:val="434"/>
          <w:jc w:val="center"/>
        </w:trPr>
        <w:tc>
          <w:tcPr>
            <w:tcW w:w="2465" w:type="dxa"/>
            <w:vAlign w:val="center"/>
          </w:tcPr>
          <w:p w:rsidR="00A10A4A" w:rsidRPr="00A10A4A" w:rsidRDefault="00A10A4A" w:rsidP="00276125">
            <w:pPr>
              <w:pStyle w:val="ny-lesson-table"/>
              <w:jc w:val="center"/>
              <w:rPr>
                <w:b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4</m:t>
                </m:r>
              </m:oMath>
            </m:oMathPara>
          </w:p>
        </w:tc>
        <w:tc>
          <w:tcPr>
            <w:tcW w:w="2465" w:type="dxa"/>
            <w:vAlign w:val="center"/>
          </w:tcPr>
          <w:p w:rsidR="00A10A4A" w:rsidRPr="00A10A4A" w:rsidRDefault="00A10A4A" w:rsidP="00276125">
            <w:pPr>
              <w:pStyle w:val="ny-lesson-table"/>
              <w:jc w:val="center"/>
              <w:rPr>
                <w:b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6</m:t>
                </m:r>
              </m:oMath>
            </m:oMathPara>
          </w:p>
        </w:tc>
      </w:tr>
      <w:tr w:rsidR="00125F2E" w:rsidRPr="00A10A4A" w:rsidTr="00276125">
        <w:trPr>
          <w:trHeight w:val="434"/>
          <w:jc w:val="center"/>
        </w:trPr>
        <w:tc>
          <w:tcPr>
            <w:tcW w:w="2465" w:type="dxa"/>
            <w:vAlign w:val="center"/>
          </w:tcPr>
          <w:p w:rsidR="00125F2E" w:rsidRPr="00C51E70" w:rsidRDefault="00C51E70" w:rsidP="00C51E70">
            <w:pPr>
              <w:pStyle w:val="ny-lesson-table"/>
              <w:jc w:val="center"/>
              <w:rPr>
                <w:rFonts w:ascii="Calibri" w:eastAsia="Calibri" w:hAnsi="Calibri" w:cs="Times New Roman"/>
                <w:i/>
                <w:sz w:val="22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2"/>
                  </w:rPr>
                  <m:t>s</m:t>
                </m:r>
              </m:oMath>
            </m:oMathPara>
          </w:p>
        </w:tc>
        <w:tc>
          <w:tcPr>
            <w:tcW w:w="2465" w:type="dxa"/>
            <w:vAlign w:val="center"/>
          </w:tcPr>
          <w:p w:rsidR="00125F2E" w:rsidRPr="00A10A4A" w:rsidRDefault="00125F2E" w:rsidP="00276125">
            <w:pPr>
              <w:pStyle w:val="ny-lesson-table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C51E70" w:rsidRPr="00A10A4A" w:rsidTr="00276125">
        <w:trPr>
          <w:trHeight w:val="434"/>
          <w:jc w:val="center"/>
        </w:trPr>
        <w:tc>
          <w:tcPr>
            <w:tcW w:w="2465" w:type="dxa"/>
            <w:vAlign w:val="center"/>
          </w:tcPr>
          <w:p w:rsidR="00C51E70" w:rsidRPr="00A10A4A" w:rsidRDefault="00C51E70" w:rsidP="00276125">
            <w:pPr>
              <w:pStyle w:val="ny-lesson-table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465" w:type="dxa"/>
            <w:vAlign w:val="center"/>
          </w:tcPr>
          <w:p w:rsidR="00C51E70" w:rsidRPr="00A10A4A" w:rsidRDefault="00C51E70" w:rsidP="00276125">
            <w:pPr>
              <w:pStyle w:val="ny-lesson-table"/>
              <w:jc w:val="center"/>
              <w:rPr>
                <w:rFonts w:ascii="Calibri" w:eastAsia="Calibri" w:hAnsi="Calibri" w:cs="Times New Roman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b</m:t>
                </m:r>
              </m:oMath>
            </m:oMathPara>
          </w:p>
        </w:tc>
      </w:tr>
    </w:tbl>
    <w:p w:rsidR="007F57B7" w:rsidRPr="007F57B7" w:rsidRDefault="00A10A4A" w:rsidP="007F57B7">
      <w:pPr>
        <w:pStyle w:val="ny-lesson-numbering"/>
        <w:numPr>
          <w:ilvl w:val="1"/>
          <w:numId w:val="2"/>
        </w:numPr>
        <w:spacing w:before="240" w:line="480" w:lineRule="auto"/>
        <w:rPr>
          <w:rFonts w:asciiTheme="minorHAnsi" w:hAnsiTheme="minorHAnsi"/>
          <w:sz w:val="22"/>
        </w:rPr>
      </w:pPr>
      <w:r w:rsidRPr="00A10A4A">
        <w:rPr>
          <w:rFonts w:asciiTheme="minorHAnsi" w:hAnsiTheme="minorHAnsi"/>
          <w:sz w:val="22"/>
        </w:rPr>
        <w:t xml:space="preserve">Looking at the table, what patterns do you see?  </w:t>
      </w:r>
      <w:r w:rsidR="00125F2E">
        <w:rPr>
          <w:rFonts w:asciiTheme="minorHAnsi" w:hAnsiTheme="minorHAnsi"/>
          <w:sz w:val="22"/>
        </w:rPr>
        <w:t>______________________________________ ______________________________________________________________________________</w:t>
      </w:r>
    </w:p>
    <w:p w:rsidR="00A10A4A" w:rsidRDefault="00C51E70" w:rsidP="00A10A4A">
      <w:pPr>
        <w:pStyle w:val="ny-lesson-numbering"/>
        <w:numPr>
          <w:ilvl w:val="1"/>
          <w:numId w:val="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On the day Sarah</w:t>
      </w:r>
      <w:r w:rsidR="00A10A4A" w:rsidRPr="00A10A4A">
        <w:rPr>
          <w:rFonts w:asciiTheme="minorHAnsi" w:hAnsiTheme="minorHAnsi"/>
          <w:sz w:val="22"/>
        </w:rPr>
        <w:t xml:space="preserve"> turned </w:t>
      </w:r>
      <m:oMath>
        <m:r>
          <m:rPr>
            <m:sty m:val="p"/>
          </m:rPr>
          <w:rPr>
            <w:rFonts w:ascii="Cambria Math" w:hAnsi="Cambria Math"/>
            <w:sz w:val="22"/>
          </w:rPr>
          <m:t>8</m:t>
        </m:r>
      </m:oMath>
      <w:r w:rsidR="00A10A4A" w:rsidRPr="00A10A4A">
        <w:rPr>
          <w:rFonts w:asciiTheme="minorHAnsi" w:hAnsiTheme="minorHAnsi"/>
          <w:sz w:val="22"/>
        </w:rPr>
        <w:t xml:space="preserve"> years old, how old was </w:t>
      </w:r>
      <w:r>
        <w:rPr>
          <w:rFonts w:asciiTheme="minorHAnsi" w:hAnsiTheme="minorHAnsi"/>
          <w:sz w:val="22"/>
        </w:rPr>
        <w:t>Bridget</w:t>
      </w:r>
      <w:r w:rsidR="00A10A4A" w:rsidRPr="00A10A4A">
        <w:rPr>
          <w:rFonts w:asciiTheme="minorHAnsi" w:hAnsiTheme="minorHAnsi"/>
          <w:sz w:val="22"/>
        </w:rPr>
        <w:t>?</w:t>
      </w:r>
      <m:oMath>
        <m:r>
          <w:rPr>
            <w:rFonts w:ascii="Cambria Math" w:hAnsi="Cambria Math"/>
            <w:sz w:val="22"/>
          </w:rPr>
          <m:t xml:space="preserve"> </m:t>
        </m:r>
      </m:oMath>
      <w:r w:rsidR="00125F2E">
        <w:rPr>
          <w:rFonts w:asciiTheme="minorHAnsi" w:hAnsiTheme="minorHAnsi"/>
          <w:sz w:val="22"/>
        </w:rPr>
        <w:t xml:space="preserve"> _______________________________</w:t>
      </w:r>
    </w:p>
    <w:p w:rsidR="007F57B7" w:rsidRPr="00A10A4A" w:rsidRDefault="007F57B7" w:rsidP="007F57B7">
      <w:pPr>
        <w:pStyle w:val="ny-lesson-numbering"/>
        <w:numPr>
          <w:ilvl w:val="0"/>
          <w:numId w:val="0"/>
        </w:numPr>
        <w:ind w:left="806"/>
        <w:rPr>
          <w:rFonts w:asciiTheme="minorHAnsi" w:hAnsiTheme="minorHAnsi"/>
          <w:sz w:val="22"/>
        </w:rPr>
      </w:pPr>
    </w:p>
    <w:p w:rsidR="00A10A4A" w:rsidRPr="00A10A4A" w:rsidRDefault="00A10A4A" w:rsidP="00A10A4A">
      <w:pPr>
        <w:pStyle w:val="ny-lesson-numbering"/>
        <w:numPr>
          <w:ilvl w:val="1"/>
          <w:numId w:val="2"/>
        </w:numPr>
        <w:rPr>
          <w:rFonts w:asciiTheme="minorHAnsi" w:hAnsiTheme="minorHAnsi"/>
          <w:sz w:val="22"/>
        </w:rPr>
      </w:pPr>
      <w:r w:rsidRPr="00A10A4A">
        <w:rPr>
          <w:rFonts w:asciiTheme="minorHAnsi" w:hAnsiTheme="minorHAnsi"/>
          <w:sz w:val="22"/>
        </w:rPr>
        <w:t>How do you know?</w:t>
      </w:r>
      <w:r w:rsidR="00125F2E">
        <w:rPr>
          <w:rFonts w:asciiTheme="minorHAnsi" w:hAnsiTheme="minorHAnsi"/>
          <w:sz w:val="22"/>
        </w:rPr>
        <w:t xml:space="preserve"> _________________________________________________________</w:t>
      </w:r>
      <w:r w:rsidR="00C51E70">
        <w:rPr>
          <w:rFonts w:asciiTheme="minorHAnsi" w:hAnsiTheme="minorHAnsi"/>
          <w:sz w:val="22"/>
        </w:rPr>
        <w:t>___</w:t>
      </w:r>
      <w:r w:rsidR="00125F2E">
        <w:rPr>
          <w:rFonts w:asciiTheme="minorHAnsi" w:hAnsiTheme="minorHAnsi"/>
          <w:sz w:val="22"/>
        </w:rPr>
        <w:t>____</w:t>
      </w:r>
    </w:p>
    <w:p w:rsidR="00A10A4A" w:rsidRDefault="00A10A4A" w:rsidP="007F57B7">
      <w:pPr>
        <w:pStyle w:val="ny-lesson-numbering"/>
        <w:numPr>
          <w:ilvl w:val="0"/>
          <w:numId w:val="0"/>
        </w:numPr>
        <w:spacing w:after="0"/>
        <w:rPr>
          <w:rFonts w:asciiTheme="minorHAnsi" w:hAnsiTheme="minorHAnsi"/>
          <w:sz w:val="22"/>
        </w:rPr>
      </w:pPr>
    </w:p>
    <w:p w:rsidR="00A10A4A" w:rsidRDefault="00C51E70" w:rsidP="00A10A4A">
      <w:pPr>
        <w:pStyle w:val="ny-lesson-numbering"/>
        <w:numPr>
          <w:ilvl w:val="1"/>
          <w:numId w:val="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On the day Sarah</w:t>
      </w:r>
      <w:r w:rsidR="00A10A4A" w:rsidRPr="00A10A4A">
        <w:rPr>
          <w:rFonts w:asciiTheme="minorHAnsi" w:hAnsiTheme="minorHAnsi"/>
          <w:sz w:val="22"/>
        </w:rPr>
        <w:t xml:space="preserve"> turned </w:t>
      </w:r>
      <m:oMath>
        <m:r>
          <m:rPr>
            <m:sty m:val="p"/>
          </m:rPr>
          <w:rPr>
            <w:rFonts w:ascii="Cambria Math" w:hAnsi="Cambria Math"/>
            <w:sz w:val="22"/>
          </w:rPr>
          <m:t>16</m:t>
        </m:r>
      </m:oMath>
      <w:r w:rsidR="00A10A4A" w:rsidRPr="00A10A4A">
        <w:rPr>
          <w:rFonts w:asciiTheme="minorHAnsi" w:hAnsiTheme="minorHAnsi"/>
          <w:sz w:val="22"/>
        </w:rPr>
        <w:t xml:space="preserve"> years old, how old was </w:t>
      </w:r>
      <w:r>
        <w:rPr>
          <w:rFonts w:asciiTheme="minorHAnsi" w:hAnsiTheme="minorHAnsi"/>
          <w:sz w:val="22"/>
        </w:rPr>
        <w:t>Bridget</w:t>
      </w:r>
      <w:r w:rsidR="00A10A4A" w:rsidRPr="00A10A4A">
        <w:rPr>
          <w:rFonts w:asciiTheme="minorHAnsi" w:hAnsiTheme="minorHAnsi"/>
          <w:sz w:val="22"/>
        </w:rPr>
        <w:t>?</w:t>
      </w:r>
      <w:r w:rsidR="00125F2E">
        <w:rPr>
          <w:rFonts w:asciiTheme="minorHAnsi" w:hAnsiTheme="minorHAnsi"/>
          <w:sz w:val="22"/>
        </w:rPr>
        <w:t xml:space="preserve"> _______________________________</w:t>
      </w:r>
    </w:p>
    <w:p w:rsidR="007F57B7" w:rsidRPr="00A10A4A" w:rsidRDefault="007F57B7" w:rsidP="007F57B7">
      <w:pPr>
        <w:pStyle w:val="ny-lesson-numbering"/>
        <w:numPr>
          <w:ilvl w:val="0"/>
          <w:numId w:val="0"/>
        </w:numPr>
        <w:rPr>
          <w:rFonts w:asciiTheme="minorHAnsi" w:hAnsiTheme="minorHAnsi"/>
          <w:sz w:val="22"/>
        </w:rPr>
      </w:pPr>
    </w:p>
    <w:p w:rsidR="00A10A4A" w:rsidRPr="00A10A4A" w:rsidRDefault="00A10A4A" w:rsidP="00A10A4A">
      <w:pPr>
        <w:pStyle w:val="ny-lesson-numbering"/>
        <w:numPr>
          <w:ilvl w:val="1"/>
          <w:numId w:val="2"/>
        </w:numPr>
        <w:rPr>
          <w:rFonts w:asciiTheme="minorHAnsi" w:hAnsiTheme="minorHAnsi"/>
          <w:sz w:val="22"/>
        </w:rPr>
      </w:pPr>
      <w:r w:rsidRPr="00A10A4A">
        <w:rPr>
          <w:rFonts w:asciiTheme="minorHAnsi" w:hAnsiTheme="minorHAnsi"/>
          <w:sz w:val="22"/>
        </w:rPr>
        <w:t>How do you know?</w:t>
      </w:r>
      <w:r w:rsidR="00125F2E">
        <w:rPr>
          <w:rFonts w:asciiTheme="minorHAnsi" w:hAnsiTheme="minorHAnsi"/>
          <w:sz w:val="22"/>
        </w:rPr>
        <w:t xml:space="preserve"> ___________________________________________________________</w:t>
      </w:r>
      <w:r w:rsidR="00C51E70">
        <w:rPr>
          <w:rFonts w:asciiTheme="minorHAnsi" w:hAnsiTheme="minorHAnsi"/>
          <w:sz w:val="22"/>
        </w:rPr>
        <w:t>___</w:t>
      </w:r>
      <w:r w:rsidR="00125F2E">
        <w:rPr>
          <w:rFonts w:asciiTheme="minorHAnsi" w:hAnsiTheme="minorHAnsi"/>
          <w:sz w:val="22"/>
        </w:rPr>
        <w:t>__</w:t>
      </w:r>
    </w:p>
    <w:p w:rsidR="00A10A4A" w:rsidRDefault="00A10A4A" w:rsidP="007F57B7">
      <w:pPr>
        <w:pStyle w:val="ny-lesson-numbering"/>
        <w:numPr>
          <w:ilvl w:val="0"/>
          <w:numId w:val="0"/>
        </w:numPr>
        <w:spacing w:after="0"/>
        <w:rPr>
          <w:rFonts w:asciiTheme="minorHAnsi" w:hAnsiTheme="minorHAnsi"/>
          <w:sz w:val="22"/>
        </w:rPr>
      </w:pPr>
    </w:p>
    <w:p w:rsidR="00125F2E" w:rsidRPr="00125F2E" w:rsidRDefault="00A10A4A" w:rsidP="00125F2E">
      <w:pPr>
        <w:pStyle w:val="ny-lesson-numbering"/>
        <w:numPr>
          <w:ilvl w:val="1"/>
          <w:numId w:val="2"/>
        </w:numPr>
        <w:spacing w:line="480" w:lineRule="auto"/>
        <w:rPr>
          <w:rFonts w:asciiTheme="minorHAnsi" w:hAnsiTheme="minorHAnsi"/>
          <w:sz w:val="22"/>
        </w:rPr>
      </w:pPr>
      <w:r w:rsidRPr="00A10A4A">
        <w:rPr>
          <w:rFonts w:asciiTheme="minorHAnsi" w:hAnsiTheme="minorHAnsi"/>
          <w:sz w:val="22"/>
        </w:rPr>
        <w:t>Do we need to extend the table to calculate these answers?</w:t>
      </w:r>
      <w:r w:rsidR="00125F2E">
        <w:rPr>
          <w:rFonts w:asciiTheme="minorHAnsi" w:hAnsiTheme="minorHAnsi"/>
          <w:sz w:val="22"/>
        </w:rPr>
        <w:t xml:space="preserve"> ____________________________ </w:t>
      </w:r>
    </w:p>
    <w:p w:rsidR="00A10A4A" w:rsidRDefault="008F7D1A" w:rsidP="009B3A86">
      <w:pPr>
        <w:pStyle w:val="ny-lesson-numbering"/>
        <w:numPr>
          <w:ilvl w:val="0"/>
          <w:numId w:val="0"/>
        </w:numPr>
        <w:spacing w:line="360" w:lineRule="auto"/>
        <w:ind w:left="403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g.  </w:t>
      </w:r>
      <w:r w:rsidR="00A10A4A" w:rsidRPr="002042AF">
        <w:rPr>
          <w:rFonts w:asciiTheme="minorHAnsi" w:hAnsiTheme="minorHAnsi"/>
          <w:sz w:val="22"/>
        </w:rPr>
        <w:t xml:space="preserve">What if you don’t know how old </w:t>
      </w:r>
      <w:r w:rsidR="00C51E70">
        <w:rPr>
          <w:rFonts w:asciiTheme="minorHAnsi" w:hAnsiTheme="minorHAnsi"/>
          <w:sz w:val="22"/>
        </w:rPr>
        <w:t>Sarah is</w:t>
      </w:r>
      <w:r w:rsidR="00A10A4A" w:rsidRPr="002042AF">
        <w:rPr>
          <w:rFonts w:asciiTheme="minorHAnsi" w:hAnsiTheme="minorHAnsi"/>
          <w:sz w:val="22"/>
        </w:rPr>
        <w:t xml:space="preserve">?  Let </w:t>
      </w:r>
      <m:oMath>
        <m:r>
          <w:rPr>
            <w:rFonts w:ascii="Cambria Math" w:hAnsi="Cambria Math"/>
            <w:sz w:val="22"/>
          </w:rPr>
          <m:t>s</m:t>
        </m:r>
      </m:oMath>
      <w:r w:rsidR="00A10A4A" w:rsidRPr="002042AF">
        <w:rPr>
          <w:rFonts w:asciiTheme="minorHAnsi" w:hAnsiTheme="minorHAnsi"/>
          <w:sz w:val="22"/>
        </w:rPr>
        <w:t xml:space="preserve">= </w:t>
      </w:r>
      <w:r w:rsidR="00C51E70">
        <w:rPr>
          <w:rFonts w:asciiTheme="minorHAnsi" w:hAnsiTheme="minorHAnsi"/>
          <w:sz w:val="22"/>
        </w:rPr>
        <w:t>Sarah’s</w:t>
      </w:r>
      <w:r w:rsidR="00A10A4A" w:rsidRPr="002042AF">
        <w:rPr>
          <w:rFonts w:asciiTheme="minorHAnsi" w:hAnsiTheme="minorHAnsi"/>
          <w:sz w:val="22"/>
        </w:rPr>
        <w:t xml:space="preserve"> age in years.  Can you develop an expression to describe how old </w:t>
      </w:r>
      <w:r w:rsidR="00C51E70">
        <w:rPr>
          <w:rFonts w:asciiTheme="minorHAnsi" w:hAnsiTheme="minorHAnsi"/>
          <w:sz w:val="22"/>
        </w:rPr>
        <w:t xml:space="preserve">Bridget </w:t>
      </w:r>
      <w:r w:rsidR="00A10A4A" w:rsidRPr="002042AF">
        <w:rPr>
          <w:rFonts w:asciiTheme="minorHAnsi" w:hAnsiTheme="minorHAnsi"/>
          <w:sz w:val="22"/>
        </w:rPr>
        <w:t>is?</w:t>
      </w:r>
      <w:r w:rsidR="002042AF" w:rsidRPr="002042AF">
        <w:rPr>
          <w:rFonts w:asciiTheme="minorHAnsi" w:hAnsiTheme="minorHAnsi"/>
          <w:sz w:val="22"/>
        </w:rPr>
        <w:t xml:space="preserve"> </w:t>
      </w:r>
      <w:r w:rsidR="002042AF">
        <w:rPr>
          <w:rFonts w:asciiTheme="minorHAnsi" w:hAnsiTheme="minorHAnsi"/>
          <w:sz w:val="22"/>
        </w:rPr>
        <w:t xml:space="preserve"> </w:t>
      </w:r>
      <w:r w:rsidR="00C51E70">
        <w:rPr>
          <w:rFonts w:asciiTheme="minorHAnsi" w:hAnsiTheme="minorHAnsi"/>
          <w:sz w:val="22"/>
        </w:rPr>
        <w:t xml:space="preserve">   _______________________</w:t>
      </w:r>
      <w:r w:rsidR="009B3A86">
        <w:rPr>
          <w:rFonts w:asciiTheme="minorHAnsi" w:hAnsiTheme="minorHAnsi"/>
          <w:sz w:val="22"/>
        </w:rPr>
        <w:t xml:space="preserve"> **P</w:t>
      </w:r>
      <w:r w:rsidR="009B3A86" w:rsidRPr="00A10A4A">
        <w:rPr>
          <w:rFonts w:asciiTheme="minorHAnsi" w:hAnsiTheme="minorHAnsi"/>
          <w:sz w:val="22"/>
        </w:rPr>
        <w:t xml:space="preserve">lease add </w:t>
      </w:r>
      <w:r w:rsidR="009B3A86">
        <w:rPr>
          <w:rFonts w:asciiTheme="minorHAnsi" w:hAnsiTheme="minorHAnsi"/>
          <w:sz w:val="22"/>
        </w:rPr>
        <w:t xml:space="preserve">to the table above. </w:t>
      </w:r>
    </w:p>
    <w:p w:rsidR="007F57B7" w:rsidRDefault="009B3A86" w:rsidP="007F57B7">
      <w:pPr>
        <w:pStyle w:val="ny-lesson-numbering"/>
        <w:numPr>
          <w:ilvl w:val="1"/>
          <w:numId w:val="19"/>
        </w:numPr>
        <w:spacing w:before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When</w:t>
      </w:r>
      <w:r w:rsidR="00A10A4A" w:rsidRPr="00A10A4A">
        <w:rPr>
          <w:rFonts w:asciiTheme="minorHAnsi" w:hAnsiTheme="minorHAnsi"/>
          <w:sz w:val="22"/>
        </w:rPr>
        <w:t xml:space="preserve"> </w:t>
      </w:r>
      <w:r w:rsidR="00C51E70">
        <w:rPr>
          <w:rFonts w:asciiTheme="minorHAnsi" w:hAnsiTheme="minorHAnsi"/>
          <w:sz w:val="22"/>
        </w:rPr>
        <w:t>Bridget</w:t>
      </w:r>
      <w:r w:rsidR="00A10A4A" w:rsidRPr="00A10A4A">
        <w:rPr>
          <w:rFonts w:asciiTheme="minorHAnsi" w:hAnsiTheme="minorHAnsi"/>
          <w:sz w:val="22"/>
        </w:rPr>
        <w:t xml:space="preserve"> was </w:t>
      </w:r>
      <w:r w:rsidR="00C51E70">
        <w:rPr>
          <w:rFonts w:asciiTheme="minorHAnsi" w:hAnsiTheme="minorHAnsi"/>
          <w:sz w:val="22"/>
        </w:rPr>
        <w:t>15</w:t>
      </w:r>
      <w:r w:rsidR="00A10A4A" w:rsidRPr="00A10A4A">
        <w:rPr>
          <w:rFonts w:asciiTheme="minorHAnsi" w:hAnsiTheme="minorHAnsi"/>
          <w:sz w:val="22"/>
        </w:rPr>
        <w:t xml:space="preserve"> years old</w:t>
      </w:r>
      <w:r>
        <w:rPr>
          <w:rFonts w:asciiTheme="minorHAnsi" w:hAnsiTheme="minorHAnsi"/>
          <w:sz w:val="22"/>
        </w:rPr>
        <w:t>, how old was Sarah</w:t>
      </w:r>
      <w:r w:rsidR="00A10A4A" w:rsidRPr="00A10A4A">
        <w:rPr>
          <w:rFonts w:asciiTheme="minorHAnsi" w:hAnsiTheme="minorHAnsi"/>
          <w:sz w:val="22"/>
        </w:rPr>
        <w:t>?</w:t>
      </w:r>
      <w:r w:rsidR="002042AF">
        <w:rPr>
          <w:rFonts w:asciiTheme="minorHAnsi" w:hAnsiTheme="minorHAnsi"/>
          <w:sz w:val="22"/>
        </w:rPr>
        <w:t xml:space="preserve"> _______</w:t>
      </w:r>
      <w:r w:rsidR="007F57B7">
        <w:rPr>
          <w:rFonts w:asciiTheme="minorHAnsi" w:hAnsiTheme="minorHAnsi"/>
          <w:sz w:val="22"/>
        </w:rPr>
        <w:t>____________________________</w:t>
      </w:r>
    </w:p>
    <w:p w:rsidR="007F57B7" w:rsidRDefault="007F57B7" w:rsidP="007F57B7">
      <w:pPr>
        <w:pStyle w:val="ny-lesson-numbering"/>
        <w:numPr>
          <w:ilvl w:val="0"/>
          <w:numId w:val="0"/>
        </w:numPr>
        <w:ind w:left="360" w:hanging="360"/>
        <w:rPr>
          <w:rFonts w:asciiTheme="minorHAnsi" w:hAnsiTheme="minorHAnsi"/>
          <w:sz w:val="22"/>
        </w:rPr>
      </w:pPr>
    </w:p>
    <w:p w:rsidR="00C51E70" w:rsidRDefault="00A10A4A" w:rsidP="007F57B7">
      <w:pPr>
        <w:pStyle w:val="ny-lesson-numbering"/>
        <w:numPr>
          <w:ilvl w:val="2"/>
          <w:numId w:val="11"/>
        </w:numPr>
        <w:ind w:left="810" w:hanging="450"/>
        <w:rPr>
          <w:rFonts w:asciiTheme="minorHAnsi" w:hAnsiTheme="minorHAnsi"/>
          <w:sz w:val="22"/>
        </w:rPr>
      </w:pPr>
      <w:r w:rsidRPr="00A10A4A">
        <w:rPr>
          <w:rFonts w:asciiTheme="minorHAnsi" w:hAnsiTheme="minorHAnsi"/>
          <w:sz w:val="22"/>
        </w:rPr>
        <w:t>How do you know?</w:t>
      </w:r>
      <w:r w:rsidR="002042AF">
        <w:rPr>
          <w:rFonts w:asciiTheme="minorHAnsi" w:hAnsiTheme="minorHAnsi"/>
          <w:sz w:val="22"/>
        </w:rPr>
        <w:t xml:space="preserve"> _____________________________________________________________</w:t>
      </w:r>
    </w:p>
    <w:p w:rsidR="00C51E70" w:rsidRDefault="00C51E70" w:rsidP="00C51E70">
      <w:pPr>
        <w:pStyle w:val="ny-lesson-numbering"/>
        <w:numPr>
          <w:ilvl w:val="0"/>
          <w:numId w:val="0"/>
        </w:numPr>
        <w:ind w:left="810"/>
        <w:rPr>
          <w:rFonts w:asciiTheme="minorHAnsi" w:hAnsiTheme="minorHAnsi"/>
          <w:sz w:val="22"/>
        </w:rPr>
      </w:pPr>
    </w:p>
    <w:p w:rsidR="00A10A4A" w:rsidRDefault="00A10A4A" w:rsidP="007F57B7">
      <w:pPr>
        <w:pStyle w:val="ny-lesson-numbering"/>
        <w:numPr>
          <w:ilvl w:val="1"/>
          <w:numId w:val="20"/>
        </w:numPr>
        <w:spacing w:line="360" w:lineRule="auto"/>
        <w:ind w:right="-900"/>
        <w:rPr>
          <w:rFonts w:asciiTheme="minorHAnsi" w:hAnsiTheme="minorHAnsi"/>
          <w:sz w:val="22"/>
        </w:rPr>
      </w:pPr>
      <w:r w:rsidRPr="00347CED">
        <w:rPr>
          <w:rFonts w:asciiTheme="minorHAnsi" w:hAnsiTheme="minorHAnsi"/>
          <w:sz w:val="22"/>
        </w:rPr>
        <w:t xml:space="preserve">If we use the variable </w:t>
      </w:r>
      <m:oMath>
        <m:r>
          <w:rPr>
            <w:rFonts w:ascii="Cambria Math" w:hAnsi="Cambria Math"/>
            <w:sz w:val="22"/>
          </w:rPr>
          <m:t>b</m:t>
        </m:r>
      </m:oMath>
      <w:r w:rsidRPr="00347CED">
        <w:rPr>
          <w:rFonts w:asciiTheme="minorHAnsi" w:hAnsiTheme="minorHAnsi"/>
          <w:sz w:val="22"/>
        </w:rPr>
        <w:t xml:space="preserve"> for </w:t>
      </w:r>
      <w:r w:rsidR="00C51E70">
        <w:rPr>
          <w:rFonts w:asciiTheme="minorHAnsi" w:hAnsiTheme="minorHAnsi"/>
          <w:sz w:val="22"/>
        </w:rPr>
        <w:t xml:space="preserve">Bridget’s </w:t>
      </w:r>
      <w:r w:rsidRPr="00347CED">
        <w:rPr>
          <w:rFonts w:asciiTheme="minorHAnsi" w:hAnsiTheme="minorHAnsi"/>
          <w:sz w:val="22"/>
        </w:rPr>
        <w:t xml:space="preserve">age in years, what expression would describe </w:t>
      </w:r>
      <w:r w:rsidR="00C51E70">
        <w:rPr>
          <w:rFonts w:asciiTheme="minorHAnsi" w:hAnsiTheme="minorHAnsi"/>
          <w:sz w:val="22"/>
        </w:rPr>
        <w:t xml:space="preserve">Sarah’s </w:t>
      </w:r>
      <w:r w:rsidRPr="00347CED">
        <w:rPr>
          <w:rFonts w:asciiTheme="minorHAnsi" w:hAnsiTheme="minorHAnsi"/>
          <w:sz w:val="22"/>
        </w:rPr>
        <w:t>age in years?</w:t>
      </w:r>
      <w:r w:rsidR="00347CED" w:rsidRPr="00347CED">
        <w:rPr>
          <w:rFonts w:asciiTheme="minorHAnsi" w:hAnsiTheme="minorHAnsi"/>
          <w:sz w:val="22"/>
        </w:rPr>
        <w:t xml:space="preserve"> ____________________________________  </w:t>
      </w:r>
      <w:r w:rsidR="00093B76">
        <w:rPr>
          <w:rFonts w:asciiTheme="minorHAnsi" w:hAnsiTheme="minorHAnsi"/>
          <w:sz w:val="22"/>
        </w:rPr>
        <w:t>**</w:t>
      </w:r>
      <w:r w:rsidRPr="007F57B7">
        <w:rPr>
          <w:rFonts w:asciiTheme="minorHAnsi" w:hAnsiTheme="minorHAnsi"/>
          <w:sz w:val="22"/>
        </w:rPr>
        <w:t>Fill in the last row o</w:t>
      </w:r>
      <w:r w:rsidR="00C51E70" w:rsidRPr="007F57B7">
        <w:rPr>
          <w:rFonts w:asciiTheme="minorHAnsi" w:hAnsiTheme="minorHAnsi"/>
          <w:sz w:val="22"/>
        </w:rPr>
        <w:t>f the table with the expression</w:t>
      </w:r>
    </w:p>
    <w:p w:rsidR="00093B76" w:rsidRPr="00A10A4A" w:rsidRDefault="00093B76" w:rsidP="00093B76">
      <w:pPr>
        <w:pStyle w:val="ny-lesson-numbering"/>
        <w:numPr>
          <w:ilvl w:val="0"/>
          <w:numId w:val="0"/>
        </w:numPr>
        <w:spacing w:line="360" w:lineRule="auto"/>
        <w:ind w:left="806" w:right="-900"/>
        <w:rPr>
          <w:rFonts w:asciiTheme="minorHAnsi" w:hAnsiTheme="minorHAnsi"/>
          <w:sz w:val="22"/>
        </w:rPr>
      </w:pPr>
    </w:p>
    <w:p w:rsidR="00CD67DF" w:rsidRDefault="00C51E70" w:rsidP="00093B76">
      <w:pPr>
        <w:pStyle w:val="ny-lesson-numbering"/>
        <w:numPr>
          <w:ilvl w:val="1"/>
          <w:numId w:val="21"/>
        </w:numPr>
        <w:rPr>
          <w:rFonts w:asciiTheme="majorHAnsi" w:hAnsiTheme="majorHAnsi"/>
          <w:sz w:val="22"/>
        </w:rPr>
      </w:pPr>
      <w:r w:rsidRPr="00C51E70">
        <w:rPr>
          <w:rFonts w:asciiTheme="minorHAnsi" w:hAnsiTheme="minorHAnsi"/>
          <w:sz w:val="22"/>
        </w:rPr>
        <w:t>Calculate</w:t>
      </w:r>
      <w:r w:rsidR="00A10A4A" w:rsidRPr="00C51E70">
        <w:rPr>
          <w:rFonts w:asciiTheme="minorHAnsi" w:hAnsiTheme="minorHAnsi"/>
          <w:sz w:val="22"/>
        </w:rPr>
        <w:t xml:space="preserve"> how</w:t>
      </w:r>
      <w:r w:rsidR="00A10A4A" w:rsidRPr="00C51E70">
        <w:rPr>
          <w:rFonts w:asciiTheme="majorHAnsi" w:hAnsiTheme="majorHAnsi"/>
          <w:sz w:val="22"/>
        </w:rPr>
        <w:t xml:space="preserve"> old </w:t>
      </w:r>
      <w:r w:rsidRPr="00C51E70">
        <w:rPr>
          <w:rFonts w:asciiTheme="majorHAnsi" w:hAnsiTheme="majorHAnsi"/>
          <w:sz w:val="22"/>
        </w:rPr>
        <w:t xml:space="preserve">Sarah was when Bridget was 24. </w:t>
      </w:r>
    </w:p>
    <w:p w:rsidR="00CD67DF" w:rsidRDefault="00CD67DF" w:rsidP="00CD67DF">
      <w:pPr>
        <w:pStyle w:val="ny-lesson-numbering"/>
        <w:numPr>
          <w:ilvl w:val="0"/>
          <w:numId w:val="0"/>
        </w:numPr>
        <w:ind w:left="360" w:hanging="360"/>
        <w:rPr>
          <w:rFonts w:asciiTheme="majorHAnsi" w:hAnsiTheme="majorHAnsi"/>
          <w:sz w:val="22"/>
        </w:rPr>
      </w:pPr>
    </w:p>
    <w:p w:rsidR="00CD67DF" w:rsidRPr="00CD67DF" w:rsidRDefault="00CD67DF" w:rsidP="00CD67DF">
      <w:pPr>
        <w:pStyle w:val="ny-lesson-numbering"/>
        <w:numPr>
          <w:ilvl w:val="0"/>
          <w:numId w:val="0"/>
        </w:numPr>
        <w:ind w:left="360" w:hanging="360"/>
        <w:rPr>
          <w:rFonts w:asciiTheme="majorHAnsi" w:hAnsiTheme="majorHAnsi"/>
          <w:sz w:val="22"/>
        </w:rPr>
      </w:pPr>
    </w:p>
    <w:p w:rsidR="00C51E70" w:rsidRPr="00C51E70" w:rsidRDefault="00C51E70" w:rsidP="00093B76">
      <w:pPr>
        <w:pStyle w:val="ny-lesson-numbering"/>
        <w:numPr>
          <w:ilvl w:val="1"/>
          <w:numId w:val="2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How old was Bridget when Sarah was 32?</w:t>
      </w:r>
    </w:p>
    <w:p w:rsidR="008F7D1A" w:rsidRDefault="008F7D1A" w:rsidP="008F7D1A">
      <w:pPr>
        <w:pStyle w:val="ny-lesson-numbering"/>
        <w:numPr>
          <w:ilvl w:val="0"/>
          <w:numId w:val="0"/>
        </w:numPr>
        <w:ind w:left="360" w:hanging="360"/>
        <w:rPr>
          <w:rFonts w:asciiTheme="majorHAnsi" w:hAnsiTheme="majorHAnsi"/>
          <w:sz w:val="22"/>
        </w:rPr>
      </w:pPr>
    </w:p>
    <w:p w:rsidR="00093B76" w:rsidRDefault="00093B76" w:rsidP="008F7D1A">
      <w:pPr>
        <w:pStyle w:val="ny-lesson-numbering"/>
        <w:numPr>
          <w:ilvl w:val="0"/>
          <w:numId w:val="0"/>
        </w:numPr>
        <w:ind w:left="360" w:hanging="360"/>
        <w:rPr>
          <w:rFonts w:asciiTheme="majorHAnsi" w:hAnsiTheme="majorHAnsi"/>
          <w:sz w:val="22"/>
        </w:rPr>
      </w:pPr>
    </w:p>
    <w:p w:rsidR="007F57B7" w:rsidRDefault="007F57B7" w:rsidP="008F7D1A">
      <w:pPr>
        <w:pStyle w:val="ny-lesson-numbering"/>
        <w:numPr>
          <w:ilvl w:val="0"/>
          <w:numId w:val="0"/>
        </w:numPr>
        <w:ind w:left="360" w:hanging="360"/>
        <w:rPr>
          <w:rFonts w:asciiTheme="majorHAnsi" w:hAnsiTheme="majorHAnsi"/>
          <w:sz w:val="22"/>
        </w:rPr>
      </w:pPr>
    </w:p>
    <w:p w:rsidR="008F7D1A" w:rsidRPr="00F25C3C" w:rsidRDefault="008F7D1A" w:rsidP="008F7D1A">
      <w:pPr>
        <w:pStyle w:val="ny-lesson-numbering"/>
        <w:numPr>
          <w:ilvl w:val="0"/>
          <w:numId w:val="0"/>
        </w:numPr>
        <w:ind w:left="360" w:hanging="360"/>
        <w:rPr>
          <w:rFonts w:asciiTheme="minorHAnsi" w:hAnsiTheme="minorHAnsi"/>
          <w:sz w:val="22"/>
          <w:u w:val="single"/>
        </w:rPr>
      </w:pPr>
      <w:r w:rsidRPr="00F25C3C">
        <w:rPr>
          <w:rFonts w:asciiTheme="minorHAnsi" w:hAnsiTheme="minorHAnsi"/>
          <w:sz w:val="22"/>
          <w:u w:val="single"/>
        </w:rPr>
        <w:t xml:space="preserve">Practice: </w:t>
      </w:r>
    </w:p>
    <w:p w:rsidR="008F7D1A" w:rsidRDefault="008F7D1A" w:rsidP="008F7D1A">
      <w:pPr>
        <w:pStyle w:val="ny-lesson-numbering"/>
        <w:numPr>
          <w:ilvl w:val="0"/>
          <w:numId w:val="6"/>
        </w:numPr>
        <w:rPr>
          <w:rFonts w:asciiTheme="minorHAnsi" w:hAnsiTheme="minorHAnsi"/>
          <w:sz w:val="22"/>
        </w:rPr>
      </w:pPr>
      <w:r w:rsidRPr="00F25C3C">
        <w:rPr>
          <w:rFonts w:asciiTheme="minorHAnsi" w:hAnsiTheme="minorHAnsi"/>
          <w:sz w:val="22"/>
        </w:rPr>
        <w:t xml:space="preserve">Noah and Carter are collecting box tops for their school.  They each bring in </w:t>
      </w:r>
      <m:oMath>
        <m:r>
          <w:rPr>
            <w:rFonts w:ascii="Cambria Math" w:hAnsi="Cambria Math"/>
            <w:sz w:val="22"/>
          </w:rPr>
          <m:t xml:space="preserve">1 </m:t>
        </m:r>
      </m:oMath>
      <w:r w:rsidRPr="00F25C3C">
        <w:rPr>
          <w:rFonts w:asciiTheme="minorHAnsi" w:hAnsiTheme="minorHAnsi"/>
          <w:sz w:val="22"/>
        </w:rPr>
        <w:t xml:space="preserve">box top per day starting on the first day of school.  However, Carter had a head start because his aunt sent him </w:t>
      </w:r>
      <m:oMath>
        <m:r>
          <w:rPr>
            <w:rFonts w:ascii="Cambria Math" w:hAnsi="Cambria Math"/>
            <w:sz w:val="22"/>
          </w:rPr>
          <m:t>15</m:t>
        </m:r>
      </m:oMath>
      <w:r w:rsidRPr="00F25C3C">
        <w:rPr>
          <w:rFonts w:asciiTheme="minorHAnsi" w:hAnsiTheme="minorHAnsi"/>
          <w:sz w:val="22"/>
        </w:rPr>
        <w:t xml:space="preserve"> box tops before school began.  Noah’s grandma saved </w:t>
      </w:r>
      <m:oMath>
        <m:r>
          <w:rPr>
            <w:rFonts w:ascii="Cambria Math" w:hAnsi="Cambria Math"/>
            <w:sz w:val="22"/>
          </w:rPr>
          <m:t>10</m:t>
        </m:r>
      </m:oMath>
      <w:r w:rsidRPr="00F25C3C">
        <w:rPr>
          <w:rFonts w:asciiTheme="minorHAnsi" w:hAnsiTheme="minorHAnsi"/>
          <w:sz w:val="22"/>
        </w:rPr>
        <w:t xml:space="preserve"> box tops, and Noah added those on his first day.</w:t>
      </w:r>
    </w:p>
    <w:p w:rsidR="00C51E70" w:rsidRPr="00F25C3C" w:rsidRDefault="00C51E70" w:rsidP="00C51E70">
      <w:pPr>
        <w:pStyle w:val="ny-lesson-numbering"/>
        <w:numPr>
          <w:ilvl w:val="0"/>
          <w:numId w:val="0"/>
        </w:numPr>
        <w:ind w:left="360"/>
        <w:rPr>
          <w:rFonts w:asciiTheme="minorHAnsi" w:hAnsiTheme="minorHAnsi"/>
          <w:sz w:val="22"/>
        </w:rPr>
      </w:pPr>
    </w:p>
    <w:p w:rsidR="008F7D1A" w:rsidRDefault="008F7D1A" w:rsidP="008F7D1A">
      <w:pPr>
        <w:pStyle w:val="ny-lesson-numbering"/>
        <w:numPr>
          <w:ilvl w:val="1"/>
          <w:numId w:val="2"/>
        </w:numPr>
        <w:spacing w:after="240"/>
        <w:rPr>
          <w:rFonts w:asciiTheme="minorHAnsi" w:hAnsiTheme="minorHAnsi"/>
          <w:sz w:val="22"/>
        </w:rPr>
      </w:pPr>
      <w:r w:rsidRPr="00F25C3C">
        <w:rPr>
          <w:rFonts w:asciiTheme="minorHAnsi" w:hAnsiTheme="minorHAnsi"/>
          <w:sz w:val="22"/>
        </w:rPr>
        <w:t>Fill in the missing values that indicate the total number of box tops each boy brought to school.</w:t>
      </w:r>
    </w:p>
    <w:p w:rsidR="009B3A86" w:rsidRPr="00F25C3C" w:rsidRDefault="009B3A86" w:rsidP="006D5001">
      <w:pPr>
        <w:pStyle w:val="ny-lesson-numbering"/>
        <w:numPr>
          <w:ilvl w:val="0"/>
          <w:numId w:val="0"/>
        </w:numPr>
        <w:spacing w:after="240"/>
        <w:ind w:left="806"/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Ind w:w="1240" w:type="dxa"/>
        <w:tblLayout w:type="fixed"/>
        <w:tblLook w:val="04A0" w:firstRow="1" w:lastRow="0" w:firstColumn="1" w:lastColumn="0" w:noHBand="0" w:noVBand="1"/>
      </w:tblPr>
      <w:tblGrid>
        <w:gridCol w:w="1296"/>
        <w:gridCol w:w="3091"/>
        <w:gridCol w:w="3420"/>
      </w:tblGrid>
      <w:tr w:rsidR="008F7D1A" w:rsidRPr="00F25C3C" w:rsidTr="007F57B7">
        <w:trPr>
          <w:trHeight w:val="329"/>
        </w:trPr>
        <w:tc>
          <w:tcPr>
            <w:tcW w:w="1296" w:type="dxa"/>
            <w:vAlign w:val="center"/>
          </w:tcPr>
          <w:p w:rsidR="008F7D1A" w:rsidRPr="00F25C3C" w:rsidRDefault="008F7D1A" w:rsidP="00276125">
            <w:pPr>
              <w:pStyle w:val="ny-lesson-table"/>
              <w:jc w:val="center"/>
              <w:rPr>
                <w:b/>
                <w:sz w:val="22"/>
              </w:rPr>
            </w:pPr>
            <w:r w:rsidRPr="00F25C3C">
              <w:rPr>
                <w:b/>
                <w:sz w:val="22"/>
              </w:rPr>
              <w:t>School Day</w:t>
            </w:r>
          </w:p>
        </w:tc>
        <w:tc>
          <w:tcPr>
            <w:tcW w:w="3091" w:type="dxa"/>
            <w:vAlign w:val="center"/>
          </w:tcPr>
          <w:p w:rsidR="008F7D1A" w:rsidRPr="00F25C3C" w:rsidRDefault="008F7D1A" w:rsidP="00276125">
            <w:pPr>
              <w:pStyle w:val="ny-lesson-table"/>
              <w:jc w:val="center"/>
              <w:rPr>
                <w:b/>
                <w:sz w:val="22"/>
              </w:rPr>
            </w:pPr>
            <w:r w:rsidRPr="00F25C3C">
              <w:rPr>
                <w:b/>
                <w:sz w:val="22"/>
              </w:rPr>
              <w:t>Number of Box Tops Noah Has</w:t>
            </w:r>
          </w:p>
        </w:tc>
        <w:tc>
          <w:tcPr>
            <w:tcW w:w="3420" w:type="dxa"/>
            <w:vAlign w:val="center"/>
          </w:tcPr>
          <w:p w:rsidR="008F7D1A" w:rsidRPr="00F25C3C" w:rsidRDefault="008F7D1A" w:rsidP="00276125">
            <w:pPr>
              <w:pStyle w:val="ny-lesson-table"/>
              <w:jc w:val="center"/>
              <w:rPr>
                <w:b/>
                <w:sz w:val="22"/>
              </w:rPr>
            </w:pPr>
            <w:r w:rsidRPr="00F25C3C">
              <w:rPr>
                <w:b/>
                <w:sz w:val="22"/>
              </w:rPr>
              <w:t>Number of Box Tops Carter Has</w:t>
            </w:r>
          </w:p>
        </w:tc>
      </w:tr>
      <w:tr w:rsidR="00D97E77" w:rsidRPr="00F25C3C" w:rsidTr="007F57B7">
        <w:trPr>
          <w:trHeight w:val="360"/>
        </w:trPr>
        <w:tc>
          <w:tcPr>
            <w:tcW w:w="1296" w:type="dxa"/>
            <w:vAlign w:val="center"/>
          </w:tcPr>
          <w:p w:rsidR="00D97E77" w:rsidRDefault="00D97E77" w:rsidP="00276125">
            <w:pPr>
              <w:pStyle w:val="ny-lesson-table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D97E77" w:rsidRDefault="00D97E77" w:rsidP="00276125">
            <w:pPr>
              <w:pStyle w:val="ny-lesson-table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:rsidR="00D97E77" w:rsidRDefault="00D97E77" w:rsidP="00276125">
            <w:pPr>
              <w:pStyle w:val="ny-lesson-table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8F7D1A" w:rsidRPr="00F25C3C" w:rsidTr="007F57B7">
        <w:trPr>
          <w:trHeight w:val="360"/>
        </w:trPr>
        <w:tc>
          <w:tcPr>
            <w:tcW w:w="1296" w:type="dxa"/>
            <w:vAlign w:val="center"/>
          </w:tcPr>
          <w:p w:rsidR="008F7D1A" w:rsidRPr="00F25C3C" w:rsidRDefault="008F7D1A" w:rsidP="00276125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1</m:t>
                </m:r>
              </m:oMath>
            </m:oMathPara>
          </w:p>
        </w:tc>
        <w:tc>
          <w:tcPr>
            <w:tcW w:w="3091" w:type="dxa"/>
            <w:vAlign w:val="center"/>
          </w:tcPr>
          <w:p w:rsidR="008F7D1A" w:rsidRPr="00F25C3C" w:rsidRDefault="008F7D1A" w:rsidP="00276125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11</m:t>
                </m:r>
              </m:oMath>
            </m:oMathPara>
          </w:p>
        </w:tc>
        <w:tc>
          <w:tcPr>
            <w:tcW w:w="3420" w:type="dxa"/>
            <w:vAlign w:val="center"/>
          </w:tcPr>
          <w:p w:rsidR="008F7D1A" w:rsidRPr="00F25C3C" w:rsidRDefault="008F7D1A" w:rsidP="00276125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16</m:t>
                </m:r>
              </m:oMath>
            </m:oMathPara>
          </w:p>
        </w:tc>
      </w:tr>
      <w:tr w:rsidR="008F7D1A" w:rsidRPr="00F25C3C" w:rsidTr="007F57B7">
        <w:trPr>
          <w:trHeight w:val="360"/>
        </w:trPr>
        <w:tc>
          <w:tcPr>
            <w:tcW w:w="1296" w:type="dxa"/>
            <w:vAlign w:val="center"/>
          </w:tcPr>
          <w:p w:rsidR="008F7D1A" w:rsidRPr="00F25C3C" w:rsidRDefault="008F7D1A" w:rsidP="00276125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2</m:t>
                </m:r>
              </m:oMath>
            </m:oMathPara>
          </w:p>
        </w:tc>
        <w:tc>
          <w:tcPr>
            <w:tcW w:w="3091" w:type="dxa"/>
            <w:vAlign w:val="center"/>
          </w:tcPr>
          <w:p w:rsidR="008F7D1A" w:rsidRPr="00F25C3C" w:rsidRDefault="008F7D1A" w:rsidP="00276125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3420" w:type="dxa"/>
            <w:vAlign w:val="center"/>
          </w:tcPr>
          <w:p w:rsidR="008F7D1A" w:rsidRPr="00F25C3C" w:rsidRDefault="008F7D1A" w:rsidP="00276125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8F7D1A" w:rsidRPr="00F25C3C" w:rsidTr="007F57B7">
        <w:trPr>
          <w:trHeight w:val="360"/>
        </w:trPr>
        <w:tc>
          <w:tcPr>
            <w:tcW w:w="1296" w:type="dxa"/>
            <w:vAlign w:val="center"/>
          </w:tcPr>
          <w:p w:rsidR="008F7D1A" w:rsidRPr="00F25C3C" w:rsidRDefault="008F7D1A" w:rsidP="00276125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3</m:t>
                </m:r>
              </m:oMath>
            </m:oMathPara>
          </w:p>
        </w:tc>
        <w:tc>
          <w:tcPr>
            <w:tcW w:w="3091" w:type="dxa"/>
            <w:vAlign w:val="center"/>
          </w:tcPr>
          <w:p w:rsidR="008F7D1A" w:rsidRPr="00F25C3C" w:rsidRDefault="008F7D1A" w:rsidP="00276125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3420" w:type="dxa"/>
            <w:vAlign w:val="center"/>
          </w:tcPr>
          <w:p w:rsidR="008F7D1A" w:rsidRPr="00F25C3C" w:rsidRDefault="008F7D1A" w:rsidP="00276125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8F7D1A" w:rsidRPr="00F25C3C" w:rsidTr="007F57B7">
        <w:trPr>
          <w:trHeight w:val="360"/>
        </w:trPr>
        <w:tc>
          <w:tcPr>
            <w:tcW w:w="1296" w:type="dxa"/>
            <w:vAlign w:val="center"/>
          </w:tcPr>
          <w:p w:rsidR="008F7D1A" w:rsidRPr="00F25C3C" w:rsidRDefault="008F7D1A" w:rsidP="00276125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4</m:t>
                </m:r>
              </m:oMath>
            </m:oMathPara>
          </w:p>
        </w:tc>
        <w:tc>
          <w:tcPr>
            <w:tcW w:w="3091" w:type="dxa"/>
            <w:vAlign w:val="center"/>
          </w:tcPr>
          <w:p w:rsidR="008F7D1A" w:rsidRPr="00F25C3C" w:rsidRDefault="008F7D1A" w:rsidP="00276125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3420" w:type="dxa"/>
            <w:vAlign w:val="center"/>
          </w:tcPr>
          <w:p w:rsidR="008F7D1A" w:rsidRPr="00F25C3C" w:rsidRDefault="008F7D1A" w:rsidP="00276125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8F7D1A" w:rsidRPr="00F25C3C" w:rsidTr="007F57B7">
        <w:trPr>
          <w:trHeight w:val="360"/>
        </w:trPr>
        <w:tc>
          <w:tcPr>
            <w:tcW w:w="1296" w:type="dxa"/>
            <w:vAlign w:val="center"/>
          </w:tcPr>
          <w:p w:rsidR="008F7D1A" w:rsidRPr="00F25C3C" w:rsidRDefault="008F7D1A" w:rsidP="00276125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5</m:t>
                </m:r>
              </m:oMath>
            </m:oMathPara>
          </w:p>
        </w:tc>
        <w:tc>
          <w:tcPr>
            <w:tcW w:w="3091" w:type="dxa"/>
            <w:vAlign w:val="center"/>
          </w:tcPr>
          <w:p w:rsidR="008F7D1A" w:rsidRPr="00F25C3C" w:rsidRDefault="008F7D1A" w:rsidP="00276125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3420" w:type="dxa"/>
            <w:vAlign w:val="center"/>
          </w:tcPr>
          <w:p w:rsidR="008F7D1A" w:rsidRPr="00F25C3C" w:rsidRDefault="008F7D1A" w:rsidP="00276125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7F57B7" w:rsidRPr="00F25C3C" w:rsidTr="007F57B7">
        <w:trPr>
          <w:trHeight w:val="360"/>
        </w:trPr>
        <w:tc>
          <w:tcPr>
            <w:tcW w:w="1296" w:type="dxa"/>
            <w:vAlign w:val="center"/>
          </w:tcPr>
          <w:p w:rsidR="007F57B7" w:rsidRDefault="007F57B7" w:rsidP="007F57B7">
            <w:pPr>
              <w:pStyle w:val="ny-lesson-table"/>
              <w:jc w:val="center"/>
              <w:rPr>
                <w:rFonts w:ascii="Calibri" w:eastAsia="Calibri" w:hAnsi="Calibri" w:cs="Times New Roman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d</m:t>
                </m:r>
              </m:oMath>
            </m:oMathPara>
          </w:p>
        </w:tc>
        <w:tc>
          <w:tcPr>
            <w:tcW w:w="3091" w:type="dxa"/>
            <w:vAlign w:val="center"/>
          </w:tcPr>
          <w:p w:rsidR="007F57B7" w:rsidRPr="00F25C3C" w:rsidRDefault="007F57B7" w:rsidP="007F57B7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3420" w:type="dxa"/>
            <w:vAlign w:val="center"/>
          </w:tcPr>
          <w:p w:rsidR="007F57B7" w:rsidRPr="00F25C3C" w:rsidRDefault="007F57B7" w:rsidP="007F57B7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7F57B7" w:rsidRPr="00F25C3C" w:rsidTr="007F57B7">
        <w:trPr>
          <w:trHeight w:val="360"/>
        </w:trPr>
        <w:tc>
          <w:tcPr>
            <w:tcW w:w="1296" w:type="dxa"/>
            <w:vAlign w:val="center"/>
          </w:tcPr>
          <w:p w:rsidR="007F57B7" w:rsidRPr="00F25C3C" w:rsidRDefault="007F57B7" w:rsidP="007F57B7">
            <w:pPr>
              <w:pStyle w:val="ny-lesson-table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8</w:t>
            </w:r>
          </w:p>
        </w:tc>
        <w:tc>
          <w:tcPr>
            <w:tcW w:w="3091" w:type="dxa"/>
            <w:vAlign w:val="center"/>
          </w:tcPr>
          <w:p w:rsidR="007F57B7" w:rsidRPr="00F25C3C" w:rsidRDefault="007F57B7" w:rsidP="007F57B7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3420" w:type="dxa"/>
            <w:vAlign w:val="center"/>
          </w:tcPr>
          <w:p w:rsidR="007F57B7" w:rsidRPr="00F25C3C" w:rsidRDefault="007F57B7" w:rsidP="007F57B7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7F57B7" w:rsidRPr="00F25C3C" w:rsidTr="007F57B7">
        <w:trPr>
          <w:trHeight w:val="360"/>
        </w:trPr>
        <w:tc>
          <w:tcPr>
            <w:tcW w:w="1296" w:type="dxa"/>
            <w:vAlign w:val="center"/>
          </w:tcPr>
          <w:p w:rsidR="007F57B7" w:rsidRPr="00F25C3C" w:rsidRDefault="007F57B7" w:rsidP="007F57B7">
            <w:pPr>
              <w:pStyle w:val="ny-lesson-table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10</w:t>
            </w:r>
          </w:p>
        </w:tc>
        <w:tc>
          <w:tcPr>
            <w:tcW w:w="3091" w:type="dxa"/>
            <w:vAlign w:val="center"/>
          </w:tcPr>
          <w:p w:rsidR="007F57B7" w:rsidRPr="00F25C3C" w:rsidRDefault="007F57B7" w:rsidP="007F57B7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3420" w:type="dxa"/>
            <w:vAlign w:val="center"/>
          </w:tcPr>
          <w:p w:rsidR="007F57B7" w:rsidRPr="00F25C3C" w:rsidRDefault="007F57B7" w:rsidP="007F57B7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7F57B7" w:rsidRPr="00F25C3C" w:rsidTr="007F57B7">
        <w:trPr>
          <w:trHeight w:val="360"/>
        </w:trPr>
        <w:tc>
          <w:tcPr>
            <w:tcW w:w="1296" w:type="dxa"/>
            <w:vAlign w:val="center"/>
          </w:tcPr>
          <w:p w:rsidR="007F57B7" w:rsidRDefault="007F57B7" w:rsidP="007F57B7">
            <w:pPr>
              <w:pStyle w:val="ny-lesson-table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25</w:t>
            </w:r>
          </w:p>
        </w:tc>
        <w:tc>
          <w:tcPr>
            <w:tcW w:w="3091" w:type="dxa"/>
            <w:vAlign w:val="center"/>
          </w:tcPr>
          <w:p w:rsidR="007F57B7" w:rsidRPr="00F25C3C" w:rsidRDefault="007F57B7" w:rsidP="007F57B7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3420" w:type="dxa"/>
            <w:vAlign w:val="center"/>
          </w:tcPr>
          <w:p w:rsidR="007F57B7" w:rsidRPr="00F25C3C" w:rsidRDefault="007F57B7" w:rsidP="007F57B7">
            <w:pPr>
              <w:pStyle w:val="ny-lesson-table"/>
              <w:jc w:val="center"/>
              <w:rPr>
                <w:sz w:val="22"/>
              </w:rPr>
            </w:pPr>
          </w:p>
        </w:tc>
      </w:tr>
    </w:tbl>
    <w:p w:rsidR="003B1DA1" w:rsidRDefault="003B1DA1" w:rsidP="003B1DA1">
      <w:pPr>
        <w:pStyle w:val="ny-lesson-numbering"/>
        <w:numPr>
          <w:ilvl w:val="0"/>
          <w:numId w:val="0"/>
        </w:numPr>
        <w:ind w:left="806"/>
        <w:rPr>
          <w:rFonts w:asciiTheme="minorHAnsi" w:hAnsiTheme="minorHAnsi"/>
          <w:sz w:val="22"/>
        </w:rPr>
      </w:pPr>
    </w:p>
    <w:p w:rsidR="00C51E70" w:rsidRDefault="00C51E70" w:rsidP="003B1DA1">
      <w:pPr>
        <w:pStyle w:val="ny-lesson-numbering"/>
        <w:numPr>
          <w:ilvl w:val="0"/>
          <w:numId w:val="0"/>
        </w:numPr>
        <w:ind w:left="806"/>
        <w:rPr>
          <w:rFonts w:asciiTheme="minorHAnsi" w:hAnsiTheme="minorHAnsi"/>
          <w:sz w:val="22"/>
        </w:rPr>
      </w:pPr>
    </w:p>
    <w:p w:rsidR="008F7D1A" w:rsidRPr="003B1DA1" w:rsidRDefault="008F7D1A" w:rsidP="009B3A86">
      <w:pPr>
        <w:pStyle w:val="ny-lesson-numbering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</w:rPr>
      </w:pPr>
      <w:r w:rsidRPr="00F25C3C">
        <w:rPr>
          <w:rFonts w:asciiTheme="minorHAnsi" w:hAnsiTheme="minorHAnsi"/>
          <w:sz w:val="22"/>
        </w:rPr>
        <w:t xml:space="preserve">If we let </w:t>
      </w:r>
      <m:oMath>
        <m:r>
          <w:rPr>
            <w:rFonts w:ascii="Cambria Math" w:hAnsi="Cambria Math"/>
            <w:sz w:val="22"/>
          </w:rPr>
          <m:t>d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 w:rsidRPr="00F25C3C">
        <w:rPr>
          <w:rFonts w:asciiTheme="minorHAnsi" w:hAnsiTheme="minorHAnsi"/>
          <w:sz w:val="22"/>
        </w:rPr>
        <w:t xml:space="preserve">be the number of days since the new school year began, on day </w:t>
      </w:r>
      <m:oMath>
        <m:r>
          <w:rPr>
            <w:rFonts w:ascii="Cambria Math" w:hAnsi="Cambria Math"/>
            <w:sz w:val="22"/>
          </w:rPr>
          <m:t>d</m:t>
        </m:r>
      </m:oMath>
      <w:r w:rsidRPr="00F25C3C">
        <w:rPr>
          <w:rFonts w:asciiTheme="minorHAnsi" w:hAnsiTheme="minorHAnsi"/>
          <w:sz w:val="22"/>
        </w:rPr>
        <w:t xml:space="preserve"> of school, how many box tops will Noah have brought to school?</w:t>
      </w:r>
      <w:r w:rsidR="003B1DA1">
        <w:rPr>
          <w:rFonts w:asciiTheme="minorHAnsi" w:hAnsiTheme="minorHAnsi"/>
          <w:sz w:val="22"/>
        </w:rPr>
        <w:t xml:space="preserve"> ________________________________</w:t>
      </w:r>
    </w:p>
    <w:p w:rsidR="003B1DA1" w:rsidRDefault="003B1DA1" w:rsidP="003B1DA1">
      <w:pPr>
        <w:pStyle w:val="ny-lesson-numbering"/>
        <w:numPr>
          <w:ilvl w:val="0"/>
          <w:numId w:val="0"/>
        </w:numPr>
        <w:ind w:left="806"/>
        <w:rPr>
          <w:rFonts w:asciiTheme="minorHAnsi" w:hAnsiTheme="minorHAnsi"/>
          <w:sz w:val="22"/>
        </w:rPr>
      </w:pPr>
    </w:p>
    <w:p w:rsidR="008F7D1A" w:rsidRPr="00F25C3C" w:rsidRDefault="008F7D1A" w:rsidP="008F7D1A">
      <w:pPr>
        <w:pStyle w:val="ny-lesson-numbering"/>
        <w:numPr>
          <w:ilvl w:val="1"/>
          <w:numId w:val="2"/>
        </w:numPr>
        <w:rPr>
          <w:rFonts w:asciiTheme="minorHAnsi" w:hAnsiTheme="minorHAnsi"/>
          <w:sz w:val="22"/>
        </w:rPr>
      </w:pPr>
      <w:r w:rsidRPr="00F25C3C">
        <w:rPr>
          <w:rFonts w:asciiTheme="minorHAnsi" w:hAnsiTheme="minorHAnsi"/>
          <w:sz w:val="22"/>
        </w:rPr>
        <w:t xml:space="preserve">On day </w:t>
      </w:r>
      <m:oMath>
        <m:r>
          <w:rPr>
            <w:rFonts w:ascii="Cambria Math" w:hAnsi="Cambria Math"/>
            <w:sz w:val="22"/>
          </w:rPr>
          <m:t>d</m:t>
        </m:r>
      </m:oMath>
      <w:r w:rsidRPr="00F25C3C">
        <w:rPr>
          <w:rFonts w:asciiTheme="minorHAnsi" w:hAnsiTheme="minorHAnsi"/>
          <w:sz w:val="22"/>
        </w:rPr>
        <w:t xml:space="preserve"> of school, how many box tops will Carter have brought to school?</w:t>
      </w:r>
      <w:r w:rsidR="007978A4" w:rsidRPr="00F25C3C">
        <w:rPr>
          <w:rFonts w:asciiTheme="minorHAnsi" w:hAnsiTheme="minorHAnsi"/>
          <w:sz w:val="22"/>
        </w:rPr>
        <w:t xml:space="preserve"> ____________</w:t>
      </w:r>
      <w:r w:rsidR="00C51E70">
        <w:rPr>
          <w:rFonts w:asciiTheme="minorHAnsi" w:hAnsiTheme="minorHAnsi"/>
          <w:sz w:val="22"/>
        </w:rPr>
        <w:t>_____</w:t>
      </w:r>
      <w:r w:rsidR="007978A4" w:rsidRPr="00F25C3C">
        <w:rPr>
          <w:rFonts w:asciiTheme="minorHAnsi" w:hAnsiTheme="minorHAnsi"/>
          <w:sz w:val="22"/>
        </w:rPr>
        <w:t>___</w:t>
      </w:r>
    </w:p>
    <w:p w:rsidR="008F7D1A" w:rsidRDefault="008F7D1A" w:rsidP="007978A4">
      <w:pPr>
        <w:pStyle w:val="ny-lesson-numbering"/>
        <w:numPr>
          <w:ilvl w:val="0"/>
          <w:numId w:val="0"/>
        </w:numPr>
        <w:rPr>
          <w:rFonts w:asciiTheme="minorHAnsi" w:hAnsiTheme="minorHAnsi"/>
          <w:sz w:val="22"/>
        </w:rPr>
      </w:pPr>
    </w:p>
    <w:p w:rsidR="00C51E70" w:rsidRPr="00F25C3C" w:rsidRDefault="00C51E70" w:rsidP="007978A4">
      <w:pPr>
        <w:pStyle w:val="ny-lesson-numbering"/>
        <w:numPr>
          <w:ilvl w:val="0"/>
          <w:numId w:val="0"/>
        </w:numPr>
        <w:rPr>
          <w:rFonts w:asciiTheme="minorHAnsi" w:hAnsiTheme="minorHAnsi"/>
          <w:sz w:val="22"/>
        </w:rPr>
      </w:pPr>
    </w:p>
    <w:p w:rsidR="008F7D1A" w:rsidRPr="00F25C3C" w:rsidRDefault="00C51E70" w:rsidP="008F7D1A">
      <w:pPr>
        <w:pStyle w:val="ny-lesson-numbering"/>
        <w:numPr>
          <w:ilvl w:val="1"/>
          <w:numId w:val="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Complete the table for the missing days. </w:t>
      </w:r>
    </w:p>
    <w:p w:rsidR="00AC47EA" w:rsidRDefault="00AC47EA" w:rsidP="007978A4">
      <w:pPr>
        <w:pStyle w:val="ny-lesson-numbering"/>
        <w:numPr>
          <w:ilvl w:val="0"/>
          <w:numId w:val="0"/>
        </w:numPr>
        <w:rPr>
          <w:rFonts w:asciiTheme="minorHAnsi" w:hAnsiTheme="minorHAnsi"/>
          <w:sz w:val="22"/>
        </w:rPr>
      </w:pPr>
    </w:p>
    <w:p w:rsidR="00B774A5" w:rsidRPr="00C51E70" w:rsidRDefault="00B774A5" w:rsidP="00B774A5">
      <w:pPr>
        <w:pStyle w:val="ny-lesson-numbering"/>
        <w:numPr>
          <w:ilvl w:val="0"/>
          <w:numId w:val="5"/>
        </w:numPr>
        <w:spacing w:after="240"/>
        <w:rPr>
          <w:rFonts w:asciiTheme="minorHAnsi" w:hAnsiTheme="minorHAnsi"/>
          <w:sz w:val="22"/>
        </w:rPr>
      </w:pPr>
      <w:r w:rsidRPr="00F25C3C">
        <w:rPr>
          <w:rFonts w:asciiTheme="minorHAnsi" w:hAnsiTheme="minorHAnsi"/>
          <w:sz w:val="22"/>
        </w:rPr>
        <w:lastRenderedPageBreak/>
        <w:t xml:space="preserve">David was </w:t>
      </w:r>
      <m:oMath>
        <m:r>
          <w:rPr>
            <w:rFonts w:ascii="Cambria Math" w:hAnsi="Cambria Math"/>
            <w:sz w:val="22"/>
          </w:rPr>
          <m:t>3</m:t>
        </m:r>
      </m:oMath>
      <w:r w:rsidRPr="00F25C3C">
        <w:rPr>
          <w:rFonts w:asciiTheme="minorHAnsi" w:hAnsiTheme="minorHAnsi"/>
          <w:sz w:val="22"/>
        </w:rPr>
        <w:t xml:space="preserve"> when Marieka was born.  Complete the table</w:t>
      </w:r>
      <w:r w:rsidR="00C51E70">
        <w:rPr>
          <w:rFonts w:asciiTheme="minorHAnsi" w:hAnsiTheme="minorHAnsi"/>
          <w:sz w:val="22"/>
        </w:rPr>
        <w:t xml:space="preserve"> to show the relationship of their age</w:t>
      </w:r>
      <w:r w:rsidRPr="00F25C3C">
        <w:rPr>
          <w:rFonts w:asciiTheme="minorHAnsi" w:hAnsiTheme="minorHAnsi"/>
          <w:sz w:val="22"/>
        </w:rPr>
        <w:t xml:space="preserve">. </w:t>
      </w:r>
      <w:r w:rsidR="00C51E70">
        <w:rPr>
          <w:rFonts w:asciiTheme="minorHAnsi" w:hAnsiTheme="minorHAnsi"/>
          <w:sz w:val="22"/>
        </w:rPr>
        <w:t xml:space="preserve">Let </w:t>
      </w:r>
      <m:oMath>
        <m:r>
          <m:rPr>
            <m:sty m:val="p"/>
          </m:rPr>
          <w:rPr>
            <w:rFonts w:ascii="Cambria Math" w:hAnsi="Cambria Math"/>
            <w:sz w:val="22"/>
          </w:rPr>
          <w:br/>
        </m:r>
        <m:r>
          <w:rPr>
            <w:rFonts w:ascii="Cambria Math" w:hAnsi="Cambria Math"/>
            <w:sz w:val="22"/>
          </w:rPr>
          <m:t>m</m:t>
        </m:r>
      </m:oMath>
      <w:r w:rsidR="00C51E70">
        <w:rPr>
          <w:rFonts w:asciiTheme="minorHAnsi" w:hAnsiTheme="minorHAnsi"/>
          <w:sz w:val="22"/>
        </w:rPr>
        <w:t xml:space="preserve"> stand for Mareika’s age and </w:t>
      </w:r>
      <m:oMath>
        <m:r>
          <w:rPr>
            <w:rFonts w:ascii="Cambria Math" w:hAnsi="Cambria Math"/>
            <w:sz w:val="22"/>
          </w:rPr>
          <m:t>d</m:t>
        </m:r>
      </m:oMath>
      <w:r w:rsidR="00C51E70">
        <w:rPr>
          <w:rFonts w:asciiTheme="minorHAnsi" w:hAnsiTheme="minorHAnsi"/>
          <w:sz w:val="22"/>
        </w:rPr>
        <w:t xml:space="preserve"> stand for David’s age. </w:t>
      </w:r>
      <m:oMath>
        <m:r>
          <m:rPr>
            <m:sty m:val="p"/>
          </m:rPr>
          <w:rPr>
            <w:rFonts w:ascii="Cambria Math" w:hAnsi="Cambria Math"/>
            <w:sz w:val="22"/>
          </w:rPr>
          <w:br/>
        </m:r>
      </m:oMath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0"/>
      </w:tblGrid>
      <w:tr w:rsidR="00B774A5" w:rsidRPr="00F25C3C" w:rsidTr="00276125">
        <w:trPr>
          <w:trHeight w:val="230"/>
          <w:jc w:val="center"/>
        </w:trPr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b/>
                <w:sz w:val="22"/>
              </w:rPr>
            </w:pPr>
            <w:r w:rsidRPr="00F25C3C">
              <w:rPr>
                <w:b/>
                <w:sz w:val="22"/>
              </w:rPr>
              <w:t>Marieka’s Age in Years</w:t>
            </w:r>
          </w:p>
        </w:tc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b/>
                <w:sz w:val="22"/>
              </w:rPr>
            </w:pPr>
            <w:r w:rsidRPr="00F25C3C">
              <w:rPr>
                <w:b/>
                <w:sz w:val="22"/>
              </w:rPr>
              <w:t>David’s Age in Years</w:t>
            </w:r>
          </w:p>
        </w:tc>
      </w:tr>
      <w:tr w:rsidR="00B774A5" w:rsidRPr="00F25C3C" w:rsidTr="00276125">
        <w:trPr>
          <w:trHeight w:val="230"/>
          <w:jc w:val="center"/>
        </w:trPr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5</m:t>
                </m:r>
              </m:oMath>
            </m:oMathPara>
          </w:p>
        </w:tc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8</m:t>
                </m:r>
              </m:oMath>
            </m:oMathPara>
          </w:p>
        </w:tc>
      </w:tr>
      <w:tr w:rsidR="00B774A5" w:rsidRPr="00F25C3C" w:rsidTr="00276125">
        <w:trPr>
          <w:trHeight w:val="230"/>
          <w:jc w:val="center"/>
        </w:trPr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6</m:t>
                </m:r>
              </m:oMath>
            </m:oMathPara>
          </w:p>
        </w:tc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9</m:t>
                </m:r>
              </m:oMath>
            </m:oMathPara>
          </w:p>
        </w:tc>
      </w:tr>
      <w:tr w:rsidR="00B774A5" w:rsidRPr="00F25C3C" w:rsidTr="00276125">
        <w:trPr>
          <w:trHeight w:val="230"/>
          <w:jc w:val="center"/>
        </w:trPr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7</m:t>
                </m:r>
              </m:oMath>
            </m:oMathPara>
          </w:p>
        </w:tc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10</m:t>
                </m:r>
              </m:oMath>
            </m:oMathPara>
          </w:p>
        </w:tc>
      </w:tr>
      <w:tr w:rsidR="00B774A5" w:rsidRPr="00F25C3C" w:rsidTr="00276125">
        <w:trPr>
          <w:trHeight w:val="230"/>
          <w:jc w:val="center"/>
        </w:trPr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8</m:t>
                </m:r>
              </m:oMath>
            </m:oMathPara>
          </w:p>
        </w:tc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11</m:t>
                </m:r>
              </m:oMath>
            </m:oMathPara>
          </w:p>
        </w:tc>
      </w:tr>
      <w:tr w:rsidR="00B774A5" w:rsidRPr="00F25C3C" w:rsidTr="00276125">
        <w:trPr>
          <w:trHeight w:val="230"/>
          <w:jc w:val="center"/>
        </w:trPr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10</m:t>
                </m:r>
              </m:oMath>
            </m:oMathPara>
          </w:p>
        </w:tc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B774A5" w:rsidRPr="00F25C3C" w:rsidTr="00276125">
        <w:trPr>
          <w:trHeight w:val="230"/>
          <w:jc w:val="center"/>
        </w:trPr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20</m:t>
                </m:r>
              </m:oMath>
            </m:oMathPara>
          </w:p>
        </w:tc>
      </w:tr>
      <w:tr w:rsidR="00B774A5" w:rsidRPr="00F25C3C" w:rsidTr="00276125">
        <w:trPr>
          <w:trHeight w:val="230"/>
          <w:jc w:val="center"/>
        </w:trPr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32</m:t>
                </m:r>
              </m:oMath>
            </m:oMathPara>
          </w:p>
        </w:tc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B774A5" w:rsidRPr="00F25C3C" w:rsidTr="00276125">
        <w:trPr>
          <w:trHeight w:val="230"/>
          <w:jc w:val="center"/>
        </w:trPr>
        <w:tc>
          <w:tcPr>
            <w:tcW w:w="2160" w:type="dxa"/>
            <w:vAlign w:val="center"/>
          </w:tcPr>
          <w:p w:rsidR="00B774A5" w:rsidRPr="00F25C3C" w:rsidRDefault="00F25C3C" w:rsidP="00F25C3C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m</m:t>
                </m:r>
              </m:oMath>
            </m:oMathPara>
          </w:p>
        </w:tc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B774A5" w:rsidRPr="00F25C3C" w:rsidTr="00276125">
        <w:trPr>
          <w:trHeight w:val="230"/>
          <w:jc w:val="center"/>
        </w:trPr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B774A5" w:rsidRPr="00F25C3C" w:rsidRDefault="00F25C3C" w:rsidP="00F25C3C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d</m:t>
                </m:r>
              </m:oMath>
            </m:oMathPara>
          </w:p>
        </w:tc>
      </w:tr>
    </w:tbl>
    <w:p w:rsidR="00B774A5" w:rsidRPr="00F25C3C" w:rsidRDefault="00B774A5" w:rsidP="00B774A5">
      <w:pPr>
        <w:pStyle w:val="ny-lesson-numbering"/>
        <w:numPr>
          <w:ilvl w:val="0"/>
          <w:numId w:val="0"/>
        </w:numPr>
        <w:ind w:left="360"/>
        <w:rPr>
          <w:rFonts w:asciiTheme="minorHAnsi" w:hAnsiTheme="minorHAnsi"/>
          <w:sz w:val="22"/>
        </w:rPr>
      </w:pPr>
    </w:p>
    <w:p w:rsidR="00C51E70" w:rsidRDefault="00C51E70" w:rsidP="00B774A5">
      <w:pPr>
        <w:pStyle w:val="ny-lesson-numbering"/>
        <w:numPr>
          <w:ilvl w:val="0"/>
          <w:numId w:val="0"/>
        </w:numPr>
        <w:ind w:left="360"/>
        <w:rPr>
          <w:rFonts w:asciiTheme="minorHAnsi" w:hAnsiTheme="minorHAnsi"/>
          <w:sz w:val="22"/>
        </w:rPr>
      </w:pPr>
    </w:p>
    <w:p w:rsidR="00093B76" w:rsidRPr="00F25C3C" w:rsidRDefault="00093B76" w:rsidP="00B774A5">
      <w:pPr>
        <w:pStyle w:val="ny-lesson-numbering"/>
        <w:numPr>
          <w:ilvl w:val="0"/>
          <w:numId w:val="0"/>
        </w:numPr>
        <w:ind w:left="360"/>
        <w:rPr>
          <w:rFonts w:asciiTheme="minorHAnsi" w:hAnsiTheme="minorHAnsi"/>
          <w:sz w:val="22"/>
        </w:rPr>
      </w:pPr>
    </w:p>
    <w:p w:rsidR="00B774A5" w:rsidRPr="00F25C3C" w:rsidRDefault="00F25C3C" w:rsidP="00B774A5">
      <w:pPr>
        <w:pStyle w:val="ny-lesson-numbering"/>
        <w:numPr>
          <w:ilvl w:val="0"/>
          <w:numId w:val="5"/>
        </w:numPr>
        <w:spacing w:after="2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</w:t>
      </w:r>
      <w:r w:rsidR="00B774A5" w:rsidRPr="00F25C3C">
        <w:rPr>
          <w:rFonts w:asciiTheme="minorHAnsi" w:hAnsiTheme="minorHAnsi"/>
          <w:sz w:val="22"/>
        </w:rPr>
        <w:t xml:space="preserve">aitlin and Michael are playing a card game.  In the first round, Caitlin scored </w:t>
      </w:r>
      <m:oMath>
        <m:r>
          <w:rPr>
            <w:rFonts w:ascii="Cambria Math" w:hAnsi="Cambria Math"/>
            <w:sz w:val="22"/>
          </w:rPr>
          <m:t>200</m:t>
        </m:r>
      </m:oMath>
      <w:r w:rsidR="00B774A5" w:rsidRPr="00F25C3C">
        <w:rPr>
          <w:rFonts w:asciiTheme="minorHAnsi" w:hAnsiTheme="minorHAnsi"/>
          <w:sz w:val="22"/>
        </w:rPr>
        <w:t xml:space="preserve"> points, and Michael scored </w:t>
      </w:r>
      <m:oMath>
        <m:r>
          <w:rPr>
            <w:rFonts w:ascii="Cambria Math" w:hAnsi="Cambria Math"/>
            <w:sz w:val="22"/>
          </w:rPr>
          <m:t>175</m:t>
        </m:r>
      </m:oMath>
      <w:r w:rsidR="00B774A5" w:rsidRPr="00F25C3C">
        <w:rPr>
          <w:rFonts w:asciiTheme="minorHAnsi" w:hAnsiTheme="minorHAnsi"/>
          <w:sz w:val="22"/>
        </w:rPr>
        <w:t xml:space="preserve"> points.  In each of the next few rounds, they each scored</w:t>
      </w:r>
      <m:oMath>
        <m:r>
          <w:rPr>
            <w:rFonts w:ascii="Cambria Math" w:hAnsi="Cambria Math"/>
            <w:sz w:val="22"/>
          </w:rPr>
          <m:t xml:space="preserve"> 50</m:t>
        </m:r>
      </m:oMath>
      <w:r w:rsidR="00B774A5" w:rsidRPr="00F25C3C">
        <w:rPr>
          <w:rFonts w:asciiTheme="minorHAnsi" w:hAnsiTheme="minorHAnsi"/>
          <w:sz w:val="22"/>
        </w:rPr>
        <w:t xml:space="preserve"> points.  Their score sheet is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0"/>
      </w:tblGrid>
      <w:tr w:rsidR="00B774A5" w:rsidRPr="00F25C3C" w:rsidTr="00276125">
        <w:trPr>
          <w:trHeight w:val="230"/>
          <w:jc w:val="center"/>
        </w:trPr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b/>
                <w:sz w:val="22"/>
              </w:rPr>
            </w:pPr>
            <w:r w:rsidRPr="00F25C3C">
              <w:rPr>
                <w:b/>
                <w:sz w:val="22"/>
              </w:rPr>
              <w:t>Caitlin’s Points</w:t>
            </w:r>
          </w:p>
        </w:tc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b/>
                <w:sz w:val="22"/>
              </w:rPr>
            </w:pPr>
            <w:r w:rsidRPr="00F25C3C">
              <w:rPr>
                <w:b/>
                <w:sz w:val="22"/>
              </w:rPr>
              <w:t>Michael’s Points</w:t>
            </w:r>
          </w:p>
        </w:tc>
      </w:tr>
      <w:tr w:rsidR="00B774A5" w:rsidRPr="00F25C3C" w:rsidTr="00276125">
        <w:trPr>
          <w:trHeight w:val="230"/>
          <w:jc w:val="center"/>
        </w:trPr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rFonts w:ascii="Cambria Math" w:hAnsi="Cambria Math"/>
                <w:sz w:val="22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200</m:t>
                </m:r>
              </m:oMath>
            </m:oMathPara>
          </w:p>
        </w:tc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rFonts w:ascii="Cambria Math" w:hAnsi="Cambria Math"/>
                <w:sz w:val="22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175</m:t>
                </m:r>
              </m:oMath>
            </m:oMathPara>
          </w:p>
        </w:tc>
      </w:tr>
      <w:tr w:rsidR="00B774A5" w:rsidRPr="00F25C3C" w:rsidTr="00276125">
        <w:trPr>
          <w:trHeight w:val="230"/>
          <w:jc w:val="center"/>
        </w:trPr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rFonts w:ascii="Cambria Math" w:hAnsi="Cambria Math"/>
                <w:sz w:val="22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250</m:t>
                </m:r>
              </m:oMath>
            </m:oMathPara>
          </w:p>
        </w:tc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rFonts w:ascii="Cambria Math" w:hAnsi="Cambria Math"/>
                <w:sz w:val="22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225</m:t>
                </m:r>
              </m:oMath>
            </m:oMathPara>
          </w:p>
        </w:tc>
      </w:tr>
      <w:tr w:rsidR="00B774A5" w:rsidRPr="00F25C3C" w:rsidTr="00276125">
        <w:trPr>
          <w:trHeight w:val="230"/>
          <w:jc w:val="center"/>
        </w:trPr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rFonts w:ascii="Cambria Math" w:hAnsi="Cambria Math"/>
                <w:sz w:val="22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300</m:t>
                </m:r>
              </m:oMath>
            </m:oMathPara>
          </w:p>
        </w:tc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rFonts w:ascii="Cambria Math" w:hAnsi="Cambria Math"/>
                <w:sz w:val="22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275</m:t>
                </m:r>
              </m:oMath>
            </m:oMathPara>
          </w:p>
        </w:tc>
      </w:tr>
      <w:tr w:rsidR="00B774A5" w:rsidRPr="00F25C3C" w:rsidTr="00276125">
        <w:trPr>
          <w:trHeight w:val="230"/>
          <w:jc w:val="center"/>
        </w:trPr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rFonts w:ascii="Cambria Math" w:hAnsi="Cambria Math"/>
                <w:sz w:val="22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350</m:t>
                </m:r>
              </m:oMath>
            </m:oMathPara>
          </w:p>
        </w:tc>
        <w:tc>
          <w:tcPr>
            <w:tcW w:w="2160" w:type="dxa"/>
            <w:vAlign w:val="center"/>
          </w:tcPr>
          <w:p w:rsidR="00B774A5" w:rsidRPr="00F25C3C" w:rsidRDefault="00B774A5" w:rsidP="00276125">
            <w:pPr>
              <w:pStyle w:val="ny-lesson-table"/>
              <w:jc w:val="center"/>
              <w:rPr>
                <w:rFonts w:ascii="Cambria Math" w:hAnsi="Cambria Math"/>
                <w:sz w:val="22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325</m:t>
                </m:r>
              </m:oMath>
            </m:oMathPara>
          </w:p>
        </w:tc>
      </w:tr>
      <w:tr w:rsidR="00093B76" w:rsidRPr="00F25C3C" w:rsidTr="00276125">
        <w:trPr>
          <w:trHeight w:val="230"/>
          <w:jc w:val="center"/>
        </w:trPr>
        <w:tc>
          <w:tcPr>
            <w:tcW w:w="2160" w:type="dxa"/>
            <w:vAlign w:val="center"/>
          </w:tcPr>
          <w:p w:rsidR="00093B76" w:rsidRPr="00F25C3C" w:rsidRDefault="00093B76" w:rsidP="00276125">
            <w:pPr>
              <w:pStyle w:val="ny-lesson-table"/>
              <w:jc w:val="center"/>
              <w:rPr>
                <w:rFonts w:ascii="Calibri" w:eastAsia="Calibri" w:hAnsi="Calibri" w:cs="Times New Roman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c</m:t>
                </m:r>
              </m:oMath>
            </m:oMathPara>
          </w:p>
        </w:tc>
        <w:tc>
          <w:tcPr>
            <w:tcW w:w="2160" w:type="dxa"/>
            <w:vAlign w:val="center"/>
          </w:tcPr>
          <w:p w:rsidR="00093B76" w:rsidRPr="00F25C3C" w:rsidRDefault="00093B76" w:rsidP="00276125">
            <w:pPr>
              <w:pStyle w:val="ny-lesson-table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093B76" w:rsidRPr="00F25C3C" w:rsidTr="00276125">
        <w:trPr>
          <w:trHeight w:val="230"/>
          <w:jc w:val="center"/>
        </w:trPr>
        <w:tc>
          <w:tcPr>
            <w:tcW w:w="2160" w:type="dxa"/>
            <w:vAlign w:val="center"/>
          </w:tcPr>
          <w:p w:rsidR="00093B76" w:rsidRPr="00F25C3C" w:rsidRDefault="00093B76" w:rsidP="00276125">
            <w:pPr>
              <w:pStyle w:val="ny-lesson-table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093B76" w:rsidRPr="00F25C3C" w:rsidRDefault="00093B76" w:rsidP="00276125">
            <w:pPr>
              <w:pStyle w:val="ny-lesson-table"/>
              <w:jc w:val="center"/>
              <w:rPr>
                <w:rFonts w:ascii="Calibri" w:eastAsia="Calibri" w:hAnsi="Calibri" w:cs="Times New Roman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m</m:t>
                </m:r>
              </m:oMath>
            </m:oMathPara>
          </w:p>
        </w:tc>
      </w:tr>
    </w:tbl>
    <w:p w:rsidR="00B774A5" w:rsidRPr="00F25C3C" w:rsidRDefault="00B774A5" w:rsidP="00F25C3C">
      <w:pPr>
        <w:pStyle w:val="ny-lesson-numbering"/>
        <w:numPr>
          <w:ilvl w:val="1"/>
          <w:numId w:val="2"/>
        </w:numPr>
        <w:spacing w:before="240" w:after="0"/>
        <w:rPr>
          <w:rFonts w:asciiTheme="minorHAnsi" w:hAnsiTheme="minorHAnsi"/>
          <w:sz w:val="22"/>
        </w:rPr>
      </w:pPr>
      <w:r w:rsidRPr="00F25C3C">
        <w:rPr>
          <w:rFonts w:asciiTheme="minorHAnsi" w:hAnsiTheme="minorHAnsi"/>
          <w:sz w:val="22"/>
        </w:rPr>
        <w:t xml:space="preserve">If this trend continues, how many points will Michael have when Caitlin has </w:t>
      </w:r>
      <m:oMath>
        <m:r>
          <w:rPr>
            <w:rFonts w:ascii="Cambria Math" w:hAnsi="Cambria Math"/>
            <w:sz w:val="22"/>
          </w:rPr>
          <m:t>600</m:t>
        </m:r>
      </m:oMath>
      <w:r w:rsidRPr="00F25C3C">
        <w:rPr>
          <w:rFonts w:asciiTheme="minorHAnsi" w:hAnsiTheme="minorHAnsi"/>
          <w:sz w:val="22"/>
        </w:rPr>
        <w:t xml:space="preserve"> points?</w:t>
      </w:r>
    </w:p>
    <w:p w:rsidR="00B774A5" w:rsidRPr="00F25C3C" w:rsidRDefault="00B774A5" w:rsidP="00F25C3C">
      <w:pPr>
        <w:pStyle w:val="ny-lesson-numbering"/>
        <w:numPr>
          <w:ilvl w:val="0"/>
          <w:numId w:val="0"/>
        </w:numPr>
        <w:spacing w:after="0"/>
        <w:ind w:left="360"/>
        <w:rPr>
          <w:rFonts w:asciiTheme="minorHAnsi" w:hAnsiTheme="minorHAnsi"/>
          <w:sz w:val="22"/>
        </w:rPr>
      </w:pPr>
    </w:p>
    <w:p w:rsidR="00B774A5" w:rsidRPr="00F25C3C" w:rsidRDefault="00B774A5" w:rsidP="00F25C3C">
      <w:pPr>
        <w:pStyle w:val="ny-lesson-numbering"/>
        <w:numPr>
          <w:ilvl w:val="0"/>
          <w:numId w:val="0"/>
        </w:numPr>
        <w:spacing w:after="0"/>
        <w:ind w:left="360"/>
        <w:rPr>
          <w:rFonts w:asciiTheme="minorHAnsi" w:hAnsiTheme="minorHAnsi"/>
          <w:sz w:val="22"/>
        </w:rPr>
      </w:pPr>
    </w:p>
    <w:p w:rsidR="00B774A5" w:rsidRPr="00F25C3C" w:rsidRDefault="00B774A5" w:rsidP="00F25C3C">
      <w:pPr>
        <w:pStyle w:val="ny-lesson-numbering"/>
        <w:numPr>
          <w:ilvl w:val="1"/>
          <w:numId w:val="2"/>
        </w:numPr>
        <w:spacing w:after="0"/>
        <w:rPr>
          <w:rFonts w:asciiTheme="minorHAnsi" w:hAnsiTheme="minorHAnsi"/>
          <w:sz w:val="22"/>
        </w:rPr>
      </w:pPr>
      <w:r w:rsidRPr="00F25C3C">
        <w:rPr>
          <w:rFonts w:asciiTheme="minorHAnsi" w:hAnsiTheme="minorHAnsi"/>
          <w:sz w:val="22"/>
        </w:rPr>
        <w:t xml:space="preserve">If this trend continues, how many points will Michael have when Caitlin has </w:t>
      </w:r>
      <m:oMath>
        <m:r>
          <w:rPr>
            <w:rFonts w:ascii="Cambria Math" w:hAnsi="Cambria Math"/>
            <w:sz w:val="22"/>
          </w:rPr>
          <m:t>c</m:t>
        </m:r>
      </m:oMath>
      <w:r w:rsidRPr="00F25C3C">
        <w:rPr>
          <w:rFonts w:asciiTheme="minorHAnsi" w:hAnsiTheme="minorHAnsi"/>
          <w:sz w:val="22"/>
        </w:rPr>
        <w:t xml:space="preserve"> points?</w:t>
      </w:r>
    </w:p>
    <w:p w:rsidR="00B774A5" w:rsidRPr="00F25C3C" w:rsidRDefault="00B774A5" w:rsidP="00F25C3C">
      <w:pPr>
        <w:pStyle w:val="ny-lesson-numbering"/>
        <w:numPr>
          <w:ilvl w:val="0"/>
          <w:numId w:val="0"/>
        </w:numPr>
        <w:spacing w:after="0"/>
        <w:ind w:left="806"/>
        <w:rPr>
          <w:rFonts w:asciiTheme="minorHAnsi" w:hAnsiTheme="minorHAnsi"/>
          <w:sz w:val="22"/>
        </w:rPr>
      </w:pPr>
    </w:p>
    <w:p w:rsidR="00B774A5" w:rsidRDefault="00B774A5" w:rsidP="00F25C3C">
      <w:pPr>
        <w:pStyle w:val="ny-lesson-numbering"/>
        <w:numPr>
          <w:ilvl w:val="0"/>
          <w:numId w:val="0"/>
        </w:numPr>
        <w:spacing w:after="0"/>
        <w:ind w:left="806"/>
        <w:rPr>
          <w:rFonts w:asciiTheme="minorHAnsi" w:hAnsiTheme="minorHAnsi"/>
          <w:sz w:val="22"/>
        </w:rPr>
      </w:pPr>
    </w:p>
    <w:p w:rsidR="002C6050" w:rsidRPr="00F25C3C" w:rsidRDefault="002C6050" w:rsidP="00F25C3C">
      <w:pPr>
        <w:pStyle w:val="ny-lesson-numbering"/>
        <w:numPr>
          <w:ilvl w:val="0"/>
          <w:numId w:val="0"/>
        </w:numPr>
        <w:spacing w:after="0"/>
        <w:ind w:left="806"/>
        <w:rPr>
          <w:rFonts w:asciiTheme="minorHAnsi" w:hAnsiTheme="minorHAnsi"/>
          <w:sz w:val="22"/>
        </w:rPr>
      </w:pPr>
    </w:p>
    <w:p w:rsidR="00B774A5" w:rsidRPr="00F25C3C" w:rsidRDefault="00B774A5" w:rsidP="00F25C3C">
      <w:pPr>
        <w:pStyle w:val="ny-lesson-numbering"/>
        <w:numPr>
          <w:ilvl w:val="1"/>
          <w:numId w:val="2"/>
        </w:numPr>
        <w:spacing w:after="0"/>
        <w:rPr>
          <w:rFonts w:asciiTheme="minorHAnsi" w:hAnsiTheme="minorHAnsi"/>
          <w:sz w:val="22"/>
        </w:rPr>
      </w:pPr>
      <w:r w:rsidRPr="00F25C3C">
        <w:rPr>
          <w:rFonts w:asciiTheme="minorHAnsi" w:hAnsiTheme="minorHAnsi"/>
          <w:sz w:val="22"/>
        </w:rPr>
        <w:t xml:space="preserve">If this trend continues, how many points will Caitlin have when Michael has </w:t>
      </w:r>
      <m:oMath>
        <m:r>
          <w:rPr>
            <w:rFonts w:ascii="Cambria Math" w:hAnsi="Cambria Math"/>
            <w:sz w:val="22"/>
          </w:rPr>
          <m:t>975</m:t>
        </m:r>
      </m:oMath>
      <w:r w:rsidRPr="00F25C3C">
        <w:rPr>
          <w:rFonts w:asciiTheme="minorHAnsi" w:hAnsiTheme="minorHAnsi"/>
          <w:sz w:val="22"/>
        </w:rPr>
        <w:t xml:space="preserve"> points?</w:t>
      </w:r>
    </w:p>
    <w:p w:rsidR="00B774A5" w:rsidRPr="00F25C3C" w:rsidRDefault="00B774A5" w:rsidP="00F25C3C">
      <w:pPr>
        <w:pStyle w:val="ny-lesson-numbering"/>
        <w:numPr>
          <w:ilvl w:val="0"/>
          <w:numId w:val="0"/>
        </w:numPr>
        <w:spacing w:after="0"/>
        <w:ind w:left="806"/>
        <w:rPr>
          <w:rFonts w:asciiTheme="minorHAnsi" w:hAnsiTheme="minorHAnsi"/>
          <w:sz w:val="22"/>
        </w:rPr>
      </w:pPr>
    </w:p>
    <w:p w:rsidR="00B774A5" w:rsidRDefault="00B774A5" w:rsidP="00F25C3C">
      <w:pPr>
        <w:pStyle w:val="ny-lesson-numbering"/>
        <w:numPr>
          <w:ilvl w:val="0"/>
          <w:numId w:val="0"/>
        </w:numPr>
        <w:spacing w:after="0"/>
        <w:ind w:left="806"/>
        <w:rPr>
          <w:rFonts w:asciiTheme="minorHAnsi" w:hAnsiTheme="minorHAnsi"/>
          <w:sz w:val="22"/>
        </w:rPr>
      </w:pPr>
    </w:p>
    <w:p w:rsidR="002C6050" w:rsidRPr="00F25C3C" w:rsidRDefault="002C6050" w:rsidP="00F25C3C">
      <w:pPr>
        <w:pStyle w:val="ny-lesson-numbering"/>
        <w:numPr>
          <w:ilvl w:val="0"/>
          <w:numId w:val="0"/>
        </w:numPr>
        <w:spacing w:after="0"/>
        <w:ind w:left="806"/>
        <w:rPr>
          <w:rFonts w:asciiTheme="minorHAnsi" w:hAnsiTheme="minorHAnsi"/>
          <w:sz w:val="22"/>
        </w:rPr>
      </w:pPr>
    </w:p>
    <w:p w:rsidR="00B774A5" w:rsidRPr="00F25C3C" w:rsidRDefault="00B774A5" w:rsidP="00F25C3C">
      <w:pPr>
        <w:pStyle w:val="ny-lesson-numbering"/>
        <w:numPr>
          <w:ilvl w:val="1"/>
          <w:numId w:val="2"/>
        </w:numPr>
        <w:spacing w:after="0"/>
        <w:rPr>
          <w:rFonts w:asciiTheme="minorHAnsi" w:hAnsiTheme="minorHAnsi"/>
          <w:sz w:val="22"/>
        </w:rPr>
      </w:pPr>
      <w:r w:rsidRPr="00F25C3C">
        <w:rPr>
          <w:rFonts w:asciiTheme="minorHAnsi" w:hAnsiTheme="minorHAnsi"/>
          <w:sz w:val="22"/>
        </w:rPr>
        <w:t xml:space="preserve">If this trend continues, how many points will Caitlin have when Michael has </w:t>
      </w:r>
      <m:oMath>
        <m:r>
          <w:rPr>
            <w:rFonts w:ascii="Cambria Math" w:hAnsi="Cambria Math"/>
            <w:sz w:val="22"/>
          </w:rPr>
          <m:t>m</m:t>
        </m:r>
      </m:oMath>
      <w:r w:rsidRPr="00F25C3C">
        <w:rPr>
          <w:rFonts w:asciiTheme="minorHAnsi" w:hAnsiTheme="minorHAnsi"/>
          <w:sz w:val="22"/>
        </w:rPr>
        <w:t xml:space="preserve"> points?</w:t>
      </w:r>
    </w:p>
    <w:p w:rsidR="00B774A5" w:rsidRDefault="00B774A5" w:rsidP="00F25C3C">
      <w:pPr>
        <w:pStyle w:val="ny-lesson-numbering"/>
        <w:numPr>
          <w:ilvl w:val="0"/>
          <w:numId w:val="0"/>
        </w:numPr>
        <w:spacing w:after="0"/>
        <w:ind w:left="360" w:hanging="360"/>
        <w:rPr>
          <w:rFonts w:asciiTheme="minorHAnsi" w:hAnsiTheme="minorHAnsi"/>
          <w:sz w:val="22"/>
        </w:rPr>
      </w:pPr>
    </w:p>
    <w:p w:rsidR="003B1DA1" w:rsidRDefault="003B1DA1" w:rsidP="00F25C3C">
      <w:pPr>
        <w:pStyle w:val="ny-lesson-numbering"/>
        <w:numPr>
          <w:ilvl w:val="0"/>
          <w:numId w:val="0"/>
        </w:numPr>
        <w:spacing w:after="0"/>
        <w:ind w:left="360" w:hanging="360"/>
        <w:rPr>
          <w:rFonts w:asciiTheme="minorHAnsi" w:hAnsiTheme="minorHAnsi"/>
          <w:sz w:val="22"/>
        </w:rPr>
      </w:pPr>
    </w:p>
    <w:p w:rsidR="00C51E70" w:rsidRDefault="00C51E70" w:rsidP="00F25C3C">
      <w:pPr>
        <w:pStyle w:val="ny-lesson-numbering"/>
        <w:numPr>
          <w:ilvl w:val="0"/>
          <w:numId w:val="0"/>
        </w:numPr>
        <w:spacing w:after="0"/>
        <w:ind w:left="360" w:hanging="360"/>
        <w:rPr>
          <w:rFonts w:asciiTheme="minorHAnsi" w:hAnsiTheme="minorHAnsi"/>
          <w:sz w:val="22"/>
        </w:rPr>
      </w:pPr>
    </w:p>
    <w:p w:rsidR="00C60550" w:rsidRDefault="00C60550" w:rsidP="00F25C3C">
      <w:pPr>
        <w:pStyle w:val="ny-lesson-numbering"/>
        <w:numPr>
          <w:ilvl w:val="0"/>
          <w:numId w:val="0"/>
        </w:numPr>
        <w:spacing w:after="0"/>
        <w:ind w:left="360" w:hanging="360"/>
        <w:rPr>
          <w:rFonts w:asciiTheme="minorHAnsi" w:hAnsiTheme="minorHAnsi"/>
          <w:sz w:val="22"/>
        </w:rPr>
      </w:pPr>
    </w:p>
    <w:p w:rsidR="00C60550" w:rsidRDefault="00C60550" w:rsidP="00F25C3C">
      <w:pPr>
        <w:pStyle w:val="ny-lesson-numbering"/>
        <w:numPr>
          <w:ilvl w:val="0"/>
          <w:numId w:val="0"/>
        </w:numPr>
        <w:spacing w:after="0"/>
        <w:ind w:left="360" w:hanging="360"/>
        <w:rPr>
          <w:rFonts w:asciiTheme="minorHAnsi" w:hAnsiTheme="minorHAnsi"/>
          <w:sz w:val="22"/>
        </w:rPr>
      </w:pPr>
    </w:p>
    <w:p w:rsidR="00815737" w:rsidRPr="00815737" w:rsidRDefault="00C51E70" w:rsidP="00815737">
      <w:pPr>
        <w:pStyle w:val="ny-lesson-numbering"/>
        <w:numPr>
          <w:ilvl w:val="0"/>
          <w:numId w:val="7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Anne</w:t>
      </w:r>
      <w:r w:rsidR="00815737" w:rsidRPr="00815737">
        <w:rPr>
          <w:rFonts w:asciiTheme="minorHAnsi" w:hAnsiTheme="minorHAnsi"/>
          <w:sz w:val="22"/>
        </w:rPr>
        <w:t xml:space="preserve"> and Damian collect fossils.  Before they went on a fossil-hunting trip,</w:t>
      </w:r>
      <w:r>
        <w:rPr>
          <w:rFonts w:asciiTheme="minorHAnsi" w:hAnsiTheme="minorHAnsi"/>
          <w:sz w:val="22"/>
        </w:rPr>
        <w:t xml:space="preserve"> Anne</w:t>
      </w:r>
      <w:r w:rsidR="00815737" w:rsidRPr="00815737">
        <w:rPr>
          <w:rFonts w:asciiTheme="minorHAnsi" w:hAnsiTheme="minorHAnsi"/>
          <w:sz w:val="22"/>
        </w:rPr>
        <w:t xml:space="preserve"> had </w:t>
      </w:r>
      <m:oMath>
        <m:r>
          <w:rPr>
            <w:rFonts w:ascii="Cambria Math" w:hAnsi="Cambria Math"/>
            <w:sz w:val="22"/>
          </w:rPr>
          <m:t>25</m:t>
        </m:r>
      </m:oMath>
      <w:r w:rsidR="00815737" w:rsidRPr="00815737">
        <w:rPr>
          <w:rFonts w:asciiTheme="minorHAnsi" w:hAnsiTheme="minorHAnsi"/>
          <w:sz w:val="22"/>
        </w:rPr>
        <w:t xml:space="preserve"> fossils in her collection, and Damian had </w:t>
      </w:r>
      <m:oMath>
        <m:r>
          <w:rPr>
            <w:rFonts w:ascii="Cambria Math" w:hAnsi="Cambria Math"/>
            <w:sz w:val="22"/>
          </w:rPr>
          <m:t>16</m:t>
        </m:r>
      </m:oMath>
      <w:r w:rsidR="00815737" w:rsidRPr="00815737">
        <w:rPr>
          <w:rFonts w:asciiTheme="minorHAnsi" w:hAnsiTheme="minorHAnsi"/>
          <w:sz w:val="22"/>
        </w:rPr>
        <w:t xml:space="preserve"> fossils in his collection.  On a </w:t>
      </w:r>
      <m:oMath>
        <m:r>
          <w:rPr>
            <w:rFonts w:ascii="Cambria Math" w:hAnsi="Cambria Math"/>
            <w:sz w:val="22"/>
          </w:rPr>
          <m:t>10</m:t>
        </m:r>
      </m:oMath>
      <w:r w:rsidR="00815737" w:rsidRPr="00815737">
        <w:rPr>
          <w:rFonts w:asciiTheme="minorHAnsi" w:hAnsiTheme="minorHAnsi"/>
          <w:sz w:val="22"/>
        </w:rPr>
        <w:t xml:space="preserve">-day fossil-hunting trip, they each collected </w:t>
      </w:r>
      <m:oMath>
        <m:r>
          <w:rPr>
            <w:rFonts w:ascii="Cambria Math" w:hAnsi="Cambria Math"/>
            <w:sz w:val="22"/>
          </w:rPr>
          <m:t>2</m:t>
        </m:r>
      </m:oMath>
      <w:r w:rsidR="00815737" w:rsidRPr="00815737">
        <w:rPr>
          <w:rFonts w:asciiTheme="minorHAnsi" w:hAnsiTheme="minorHAnsi"/>
          <w:sz w:val="22"/>
        </w:rPr>
        <w:t xml:space="preserve"> new fossils each day.</w:t>
      </w:r>
    </w:p>
    <w:p w:rsidR="00815737" w:rsidRDefault="00815737" w:rsidP="00815737">
      <w:pPr>
        <w:pStyle w:val="ny-lesson-numbering"/>
        <w:numPr>
          <w:ilvl w:val="1"/>
          <w:numId w:val="2"/>
        </w:numPr>
        <w:spacing w:after="0"/>
        <w:ind w:right="-540"/>
        <w:rPr>
          <w:rFonts w:asciiTheme="minorHAnsi" w:hAnsiTheme="minorHAnsi"/>
          <w:sz w:val="22"/>
        </w:rPr>
      </w:pPr>
      <w:r w:rsidRPr="00815737">
        <w:rPr>
          <w:rFonts w:asciiTheme="minorHAnsi" w:hAnsiTheme="minorHAnsi"/>
          <w:sz w:val="22"/>
        </w:rPr>
        <w:t xml:space="preserve">Make a table showing how many fossils each person had in their collection at the end of each day. </w:t>
      </w:r>
    </w:p>
    <w:tbl>
      <w:tblPr>
        <w:tblStyle w:val="TableGrid"/>
        <w:tblW w:w="7275" w:type="dxa"/>
        <w:tblInd w:w="1720" w:type="dxa"/>
        <w:tblLook w:val="04A0" w:firstRow="1" w:lastRow="0" w:firstColumn="1" w:lastColumn="0" w:noHBand="0" w:noVBand="1"/>
      </w:tblPr>
      <w:tblGrid>
        <w:gridCol w:w="1155"/>
        <w:gridCol w:w="2880"/>
        <w:gridCol w:w="3240"/>
      </w:tblGrid>
      <w:tr w:rsidR="00C51E70" w:rsidRPr="00815737" w:rsidTr="00C51E70">
        <w:trPr>
          <w:trHeight w:val="294"/>
        </w:trPr>
        <w:tc>
          <w:tcPr>
            <w:tcW w:w="1155" w:type="dxa"/>
            <w:vAlign w:val="center"/>
          </w:tcPr>
          <w:p w:rsidR="00C51E70" w:rsidRPr="00C51E70" w:rsidRDefault="00C51E70" w:rsidP="00815737">
            <w:pPr>
              <w:pStyle w:val="ny-lesson-table"/>
              <w:jc w:val="center"/>
              <w:rPr>
                <w:b/>
                <w:sz w:val="22"/>
              </w:rPr>
            </w:pPr>
            <w:r w:rsidRPr="00C51E70">
              <w:rPr>
                <w:b/>
                <w:sz w:val="22"/>
              </w:rPr>
              <w:t>Day</w:t>
            </w:r>
          </w:p>
        </w:tc>
        <w:tc>
          <w:tcPr>
            <w:tcW w:w="2880" w:type="dxa"/>
          </w:tcPr>
          <w:p w:rsidR="00C51E70" w:rsidRPr="00C51E70" w:rsidRDefault="00C51E70" w:rsidP="00C51E70">
            <w:pPr>
              <w:pStyle w:val="ny-lesson-table"/>
              <w:jc w:val="center"/>
              <w:rPr>
                <w:b/>
                <w:sz w:val="22"/>
              </w:rPr>
            </w:pPr>
            <w:r w:rsidRPr="00C51E70">
              <w:rPr>
                <w:b/>
                <w:sz w:val="22"/>
              </w:rPr>
              <w:t xml:space="preserve">Anne’s number of fossils </w:t>
            </w:r>
          </w:p>
        </w:tc>
        <w:tc>
          <w:tcPr>
            <w:tcW w:w="3240" w:type="dxa"/>
            <w:vAlign w:val="center"/>
          </w:tcPr>
          <w:p w:rsidR="00C51E70" w:rsidRPr="00C51E70" w:rsidRDefault="00C51E70" w:rsidP="00815737">
            <w:pPr>
              <w:pStyle w:val="ny-lesson-table"/>
              <w:jc w:val="center"/>
              <w:rPr>
                <w:b/>
                <w:sz w:val="22"/>
              </w:rPr>
            </w:pPr>
            <w:r w:rsidRPr="00C51E70">
              <w:rPr>
                <w:b/>
                <w:sz w:val="22"/>
              </w:rPr>
              <w:t>Damian’s number of fossils</w:t>
            </w:r>
          </w:p>
          <w:p w:rsidR="00C51E70" w:rsidRPr="00C51E70" w:rsidRDefault="00C51E70" w:rsidP="00815737">
            <w:pPr>
              <w:pStyle w:val="ny-lesson-table"/>
              <w:jc w:val="center"/>
              <w:rPr>
                <w:b/>
                <w:sz w:val="22"/>
              </w:rPr>
            </w:pPr>
          </w:p>
        </w:tc>
      </w:tr>
      <w:tr w:rsidR="00C51E70" w:rsidRPr="00815737" w:rsidTr="00C51E70">
        <w:trPr>
          <w:trHeight w:val="294"/>
        </w:trPr>
        <w:tc>
          <w:tcPr>
            <w:tcW w:w="1155" w:type="dxa"/>
            <w:vAlign w:val="center"/>
          </w:tcPr>
          <w:p w:rsidR="00C51E70" w:rsidRPr="00815737" w:rsidRDefault="00093B76" w:rsidP="009458BF">
            <w:pPr>
              <w:pStyle w:val="ny-lesson-table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880" w:type="dxa"/>
          </w:tcPr>
          <w:p w:rsidR="00C51E70" w:rsidRPr="00815737" w:rsidRDefault="00C51E70" w:rsidP="00815737">
            <w:pPr>
              <w:pStyle w:val="ny-lesson-table"/>
              <w:rPr>
                <w:sz w:val="22"/>
              </w:rPr>
            </w:pPr>
          </w:p>
        </w:tc>
        <w:tc>
          <w:tcPr>
            <w:tcW w:w="3240" w:type="dxa"/>
            <w:vAlign w:val="center"/>
          </w:tcPr>
          <w:p w:rsidR="00C51E70" w:rsidRPr="00815737" w:rsidRDefault="00C51E70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C51E70" w:rsidRPr="00815737" w:rsidTr="00C51E70">
        <w:trPr>
          <w:trHeight w:val="294"/>
        </w:trPr>
        <w:tc>
          <w:tcPr>
            <w:tcW w:w="1155" w:type="dxa"/>
            <w:vAlign w:val="center"/>
          </w:tcPr>
          <w:p w:rsidR="00C51E70" w:rsidRPr="00815737" w:rsidRDefault="00093B76" w:rsidP="009458BF">
            <w:pPr>
              <w:pStyle w:val="ny-lesson-table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80" w:type="dxa"/>
          </w:tcPr>
          <w:p w:rsidR="00C51E70" w:rsidRPr="00815737" w:rsidRDefault="00C51E70" w:rsidP="009458BF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3240" w:type="dxa"/>
            <w:vAlign w:val="center"/>
          </w:tcPr>
          <w:p w:rsidR="00C51E70" w:rsidRPr="00815737" w:rsidRDefault="00C51E70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C51E70" w:rsidRPr="00815737" w:rsidTr="00C51E70">
        <w:trPr>
          <w:trHeight w:val="294"/>
        </w:trPr>
        <w:tc>
          <w:tcPr>
            <w:tcW w:w="1155" w:type="dxa"/>
            <w:vAlign w:val="center"/>
          </w:tcPr>
          <w:p w:rsidR="00C51E70" w:rsidRPr="00815737" w:rsidRDefault="00093B76" w:rsidP="009458BF">
            <w:pPr>
              <w:pStyle w:val="ny-lesson-table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80" w:type="dxa"/>
          </w:tcPr>
          <w:p w:rsidR="00C51E70" w:rsidRPr="00815737" w:rsidRDefault="00C51E70" w:rsidP="009458BF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3240" w:type="dxa"/>
            <w:vAlign w:val="center"/>
          </w:tcPr>
          <w:p w:rsidR="00C51E70" w:rsidRPr="00815737" w:rsidRDefault="00C51E70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C51E70" w:rsidRPr="00815737" w:rsidTr="00C51E70">
        <w:trPr>
          <w:trHeight w:val="294"/>
        </w:trPr>
        <w:tc>
          <w:tcPr>
            <w:tcW w:w="1155" w:type="dxa"/>
            <w:vAlign w:val="center"/>
          </w:tcPr>
          <w:p w:rsidR="00C51E70" w:rsidRPr="00815737" w:rsidRDefault="00093B76" w:rsidP="009458BF">
            <w:pPr>
              <w:pStyle w:val="ny-lesson-table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80" w:type="dxa"/>
          </w:tcPr>
          <w:p w:rsidR="00C51E70" w:rsidRPr="00815737" w:rsidRDefault="00C51E70" w:rsidP="009458BF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3240" w:type="dxa"/>
            <w:vAlign w:val="center"/>
          </w:tcPr>
          <w:p w:rsidR="00C51E70" w:rsidRPr="00815737" w:rsidRDefault="00C51E70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C51E70" w:rsidRPr="00815737" w:rsidTr="00C51E70">
        <w:trPr>
          <w:trHeight w:val="294"/>
        </w:trPr>
        <w:tc>
          <w:tcPr>
            <w:tcW w:w="1155" w:type="dxa"/>
            <w:vAlign w:val="center"/>
          </w:tcPr>
          <w:p w:rsidR="00C51E70" w:rsidRPr="00815737" w:rsidRDefault="00093B76" w:rsidP="009458BF">
            <w:pPr>
              <w:pStyle w:val="ny-lesson-table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880" w:type="dxa"/>
          </w:tcPr>
          <w:p w:rsidR="00C51E70" w:rsidRPr="00815737" w:rsidRDefault="00C51E70" w:rsidP="009458BF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3240" w:type="dxa"/>
            <w:vAlign w:val="center"/>
          </w:tcPr>
          <w:p w:rsidR="00C51E70" w:rsidRPr="00815737" w:rsidRDefault="00C51E70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C51E70" w:rsidRPr="00815737" w:rsidTr="00C51E70">
        <w:trPr>
          <w:trHeight w:val="294"/>
        </w:trPr>
        <w:tc>
          <w:tcPr>
            <w:tcW w:w="1155" w:type="dxa"/>
            <w:vAlign w:val="center"/>
          </w:tcPr>
          <w:p w:rsidR="00C51E70" w:rsidRPr="00815737" w:rsidRDefault="00093B76" w:rsidP="009458BF">
            <w:pPr>
              <w:pStyle w:val="ny-lesson-table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0" w:type="dxa"/>
          </w:tcPr>
          <w:p w:rsidR="00C51E70" w:rsidRPr="00815737" w:rsidRDefault="00C51E70" w:rsidP="009458BF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3240" w:type="dxa"/>
            <w:vAlign w:val="center"/>
          </w:tcPr>
          <w:p w:rsidR="00C51E70" w:rsidRPr="00815737" w:rsidRDefault="00C51E70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C51E70" w:rsidRPr="00815737" w:rsidTr="00C51E70">
        <w:trPr>
          <w:trHeight w:val="294"/>
        </w:trPr>
        <w:tc>
          <w:tcPr>
            <w:tcW w:w="1155" w:type="dxa"/>
            <w:vAlign w:val="center"/>
          </w:tcPr>
          <w:p w:rsidR="00C51E70" w:rsidRPr="00815737" w:rsidRDefault="00093B76" w:rsidP="009458BF">
            <w:pPr>
              <w:pStyle w:val="ny-lesson-table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880" w:type="dxa"/>
          </w:tcPr>
          <w:p w:rsidR="00C51E70" w:rsidRPr="00815737" w:rsidRDefault="00C51E70" w:rsidP="009458BF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3240" w:type="dxa"/>
            <w:vAlign w:val="center"/>
          </w:tcPr>
          <w:p w:rsidR="00C51E70" w:rsidRPr="00815737" w:rsidRDefault="00C51E70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C51E70" w:rsidRPr="00815737" w:rsidTr="00C51E70">
        <w:trPr>
          <w:trHeight w:val="294"/>
        </w:trPr>
        <w:tc>
          <w:tcPr>
            <w:tcW w:w="1155" w:type="dxa"/>
            <w:vAlign w:val="center"/>
          </w:tcPr>
          <w:p w:rsidR="00C51E70" w:rsidRPr="00815737" w:rsidRDefault="00093B76" w:rsidP="009458BF">
            <w:pPr>
              <w:pStyle w:val="ny-lesson-table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880" w:type="dxa"/>
          </w:tcPr>
          <w:p w:rsidR="00C51E70" w:rsidRPr="00815737" w:rsidRDefault="00C51E70" w:rsidP="009458BF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3240" w:type="dxa"/>
            <w:vAlign w:val="center"/>
          </w:tcPr>
          <w:p w:rsidR="00C51E70" w:rsidRPr="00815737" w:rsidRDefault="00C51E70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C51E70" w:rsidRPr="00815737" w:rsidTr="00C51E70">
        <w:trPr>
          <w:trHeight w:val="294"/>
        </w:trPr>
        <w:tc>
          <w:tcPr>
            <w:tcW w:w="1155" w:type="dxa"/>
            <w:vAlign w:val="center"/>
          </w:tcPr>
          <w:p w:rsidR="00C51E70" w:rsidRPr="00815737" w:rsidRDefault="00093B76" w:rsidP="009458BF">
            <w:pPr>
              <w:pStyle w:val="ny-lesson-table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880" w:type="dxa"/>
          </w:tcPr>
          <w:p w:rsidR="00C51E70" w:rsidRPr="00815737" w:rsidRDefault="00C51E70" w:rsidP="009458BF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3240" w:type="dxa"/>
            <w:vAlign w:val="center"/>
          </w:tcPr>
          <w:p w:rsidR="00C51E70" w:rsidRPr="00815737" w:rsidRDefault="00C51E70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C51E70" w:rsidRPr="00815737" w:rsidTr="00C51E70">
        <w:trPr>
          <w:trHeight w:val="294"/>
        </w:trPr>
        <w:tc>
          <w:tcPr>
            <w:tcW w:w="1155" w:type="dxa"/>
            <w:vAlign w:val="center"/>
          </w:tcPr>
          <w:p w:rsidR="00C51E70" w:rsidRPr="00815737" w:rsidRDefault="00093B76" w:rsidP="009458BF">
            <w:pPr>
              <w:pStyle w:val="ny-lesson-table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80" w:type="dxa"/>
          </w:tcPr>
          <w:p w:rsidR="00C51E70" w:rsidRPr="00815737" w:rsidRDefault="00C51E70" w:rsidP="009458BF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3240" w:type="dxa"/>
            <w:vAlign w:val="center"/>
          </w:tcPr>
          <w:p w:rsidR="00C51E70" w:rsidRPr="00815737" w:rsidRDefault="00C51E70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C51E70" w:rsidRPr="00815737" w:rsidTr="00C51E70">
        <w:trPr>
          <w:trHeight w:val="294"/>
        </w:trPr>
        <w:tc>
          <w:tcPr>
            <w:tcW w:w="1155" w:type="dxa"/>
            <w:vAlign w:val="center"/>
          </w:tcPr>
          <w:p w:rsidR="00C51E70" w:rsidRPr="00815737" w:rsidRDefault="00093B76" w:rsidP="009458BF">
            <w:pPr>
              <w:pStyle w:val="ny-lesson-table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880" w:type="dxa"/>
          </w:tcPr>
          <w:p w:rsidR="00C51E70" w:rsidRPr="00815737" w:rsidRDefault="00C51E70" w:rsidP="009458BF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3240" w:type="dxa"/>
            <w:vAlign w:val="center"/>
          </w:tcPr>
          <w:p w:rsidR="00C51E70" w:rsidRPr="00815737" w:rsidRDefault="00C51E70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2C6050" w:rsidRPr="00815737" w:rsidTr="00C51E70">
        <w:trPr>
          <w:trHeight w:val="294"/>
        </w:trPr>
        <w:tc>
          <w:tcPr>
            <w:tcW w:w="1155" w:type="dxa"/>
            <w:vAlign w:val="center"/>
          </w:tcPr>
          <w:p w:rsidR="002C6050" w:rsidRDefault="002C6050" w:rsidP="009458BF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2880" w:type="dxa"/>
          </w:tcPr>
          <w:p w:rsidR="002C6050" w:rsidRPr="00815737" w:rsidRDefault="002C6050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f</m:t>
                </m:r>
              </m:oMath>
            </m:oMathPara>
          </w:p>
        </w:tc>
        <w:tc>
          <w:tcPr>
            <w:tcW w:w="3240" w:type="dxa"/>
            <w:vAlign w:val="center"/>
          </w:tcPr>
          <w:p w:rsidR="002C6050" w:rsidRPr="00815737" w:rsidRDefault="002C6050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</w:tbl>
    <w:p w:rsidR="00815737" w:rsidRDefault="00815737" w:rsidP="004130EB">
      <w:pPr>
        <w:pStyle w:val="ny-lesson-numbering"/>
        <w:numPr>
          <w:ilvl w:val="1"/>
          <w:numId w:val="2"/>
        </w:numPr>
        <w:spacing w:before="240" w:line="240" w:lineRule="auto"/>
        <w:ind w:right="-630"/>
        <w:rPr>
          <w:rFonts w:asciiTheme="minorHAnsi" w:hAnsiTheme="minorHAnsi"/>
          <w:sz w:val="22"/>
        </w:rPr>
      </w:pPr>
      <w:r w:rsidRPr="00815737">
        <w:rPr>
          <w:rFonts w:asciiTheme="minorHAnsi" w:hAnsiTheme="minorHAnsi"/>
          <w:sz w:val="22"/>
        </w:rPr>
        <w:t xml:space="preserve">If this pattern of fossil finding continues, how many fossils does Damian have when </w:t>
      </w:r>
      <w:r w:rsidR="00C51E70">
        <w:rPr>
          <w:rFonts w:asciiTheme="minorHAnsi" w:hAnsiTheme="minorHAnsi"/>
          <w:sz w:val="22"/>
        </w:rPr>
        <w:t xml:space="preserve">Anne </w:t>
      </w:r>
      <w:r w:rsidRPr="00815737">
        <w:rPr>
          <w:rFonts w:asciiTheme="minorHAnsi" w:hAnsiTheme="minorHAnsi"/>
          <w:sz w:val="22"/>
        </w:rPr>
        <w:t xml:space="preserve">has </w:t>
      </w:r>
      <m:oMath>
        <m:r>
          <w:rPr>
            <w:rFonts w:ascii="Cambria Math" w:hAnsi="Cambria Math"/>
            <w:sz w:val="22"/>
          </w:rPr>
          <m:t>f</m:t>
        </m:r>
      </m:oMath>
      <w:r w:rsidRPr="00815737">
        <w:rPr>
          <w:rFonts w:asciiTheme="minorHAnsi" w:hAnsiTheme="minorHAnsi"/>
          <w:sz w:val="22"/>
        </w:rPr>
        <w:t xml:space="preserve"> fossils?</w:t>
      </w:r>
    </w:p>
    <w:p w:rsidR="00815737" w:rsidRDefault="004130EB" w:rsidP="004130EB">
      <w:pPr>
        <w:pStyle w:val="ny-lesson-numbering"/>
        <w:numPr>
          <w:ilvl w:val="0"/>
          <w:numId w:val="0"/>
        </w:numPr>
        <w:spacing w:before="240" w:line="240" w:lineRule="auto"/>
        <w:ind w:left="80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3B1DA1">
        <w:rPr>
          <w:rFonts w:asciiTheme="minorHAnsi" w:hAnsiTheme="minorHAnsi"/>
          <w:sz w:val="22"/>
        </w:rPr>
        <w:t>_________________________________________</w:t>
      </w:r>
    </w:p>
    <w:p w:rsidR="002C6050" w:rsidRPr="002C6050" w:rsidRDefault="002C6050" w:rsidP="004130EB">
      <w:pPr>
        <w:pStyle w:val="ny-lesson-numbering"/>
        <w:numPr>
          <w:ilvl w:val="0"/>
          <w:numId w:val="0"/>
        </w:numPr>
        <w:spacing w:before="240" w:line="240" w:lineRule="auto"/>
        <w:ind w:left="806"/>
        <w:rPr>
          <w:rFonts w:asciiTheme="minorHAnsi" w:hAnsiTheme="minorHAnsi"/>
          <w:sz w:val="6"/>
          <w:szCs w:val="6"/>
        </w:rPr>
      </w:pPr>
    </w:p>
    <w:p w:rsidR="00815737" w:rsidRDefault="00815737" w:rsidP="004130EB">
      <w:pPr>
        <w:pStyle w:val="ny-lesson-numbering"/>
        <w:numPr>
          <w:ilvl w:val="1"/>
          <w:numId w:val="2"/>
        </w:numPr>
        <w:spacing w:line="276" w:lineRule="auto"/>
        <w:ind w:right="-180"/>
        <w:rPr>
          <w:rFonts w:asciiTheme="minorHAnsi" w:hAnsiTheme="minorHAnsi"/>
          <w:sz w:val="22"/>
        </w:rPr>
      </w:pPr>
      <w:r w:rsidRPr="00815737">
        <w:rPr>
          <w:rFonts w:asciiTheme="minorHAnsi" w:hAnsiTheme="minorHAnsi"/>
          <w:sz w:val="22"/>
        </w:rPr>
        <w:t xml:space="preserve">If this pattern of fossil finding continues, how many fossils does Damian have when </w:t>
      </w:r>
      <w:r w:rsidR="00C51E70">
        <w:rPr>
          <w:rFonts w:asciiTheme="minorHAnsi" w:hAnsiTheme="minorHAnsi"/>
          <w:sz w:val="22"/>
        </w:rPr>
        <w:t xml:space="preserve">Anne </w:t>
      </w:r>
      <w:r w:rsidRPr="00815737">
        <w:rPr>
          <w:rFonts w:asciiTheme="minorHAnsi" w:hAnsiTheme="minorHAnsi"/>
          <w:sz w:val="22"/>
        </w:rPr>
        <w:t xml:space="preserve">has </w:t>
      </w:r>
      <m:oMath>
        <m:r>
          <w:rPr>
            <w:rFonts w:ascii="Cambria Math" w:hAnsi="Cambria Math"/>
            <w:sz w:val="22"/>
          </w:rPr>
          <m:t>55</m:t>
        </m:r>
      </m:oMath>
      <w:r w:rsidRPr="00815737">
        <w:rPr>
          <w:rFonts w:asciiTheme="minorHAnsi" w:hAnsiTheme="minorHAnsi"/>
          <w:sz w:val="22"/>
        </w:rPr>
        <w:t xml:space="preserve"> fossils?</w:t>
      </w:r>
    </w:p>
    <w:p w:rsidR="002C6050" w:rsidRPr="002C6050" w:rsidRDefault="002C6050" w:rsidP="004130EB">
      <w:pPr>
        <w:pStyle w:val="ListParagraph"/>
        <w:spacing w:line="276" w:lineRule="auto"/>
        <w:ind w:left="1440" w:firstLine="720"/>
        <w:rPr>
          <w:sz w:val="10"/>
          <w:szCs w:val="10"/>
        </w:rPr>
      </w:pPr>
    </w:p>
    <w:p w:rsidR="00815737" w:rsidRDefault="003B1DA1" w:rsidP="004130EB">
      <w:pPr>
        <w:pStyle w:val="ListParagraph"/>
        <w:spacing w:line="276" w:lineRule="auto"/>
        <w:ind w:left="1440" w:firstLine="720"/>
      </w:pPr>
      <w:r>
        <w:t>__________________________________________</w:t>
      </w:r>
    </w:p>
    <w:p w:rsidR="002C6050" w:rsidRDefault="002C6050" w:rsidP="004130EB">
      <w:pPr>
        <w:pStyle w:val="ListParagraph"/>
        <w:spacing w:line="276" w:lineRule="auto"/>
        <w:ind w:left="1440" w:firstLine="720"/>
      </w:pPr>
    </w:p>
    <w:p w:rsidR="00815737" w:rsidRPr="002C6050" w:rsidRDefault="00815737" w:rsidP="004130EB">
      <w:pPr>
        <w:pStyle w:val="ListParagraph"/>
        <w:spacing w:after="0" w:line="276" w:lineRule="auto"/>
        <w:rPr>
          <w:sz w:val="10"/>
          <w:szCs w:val="10"/>
        </w:rPr>
      </w:pPr>
    </w:p>
    <w:p w:rsidR="00815737" w:rsidRPr="00815737" w:rsidRDefault="00815737" w:rsidP="003B1DA1">
      <w:pPr>
        <w:pStyle w:val="ny-lesson-numbering"/>
        <w:numPr>
          <w:ilvl w:val="0"/>
          <w:numId w:val="0"/>
        </w:numPr>
        <w:spacing w:after="0"/>
        <w:ind w:left="360" w:hanging="360"/>
        <w:rPr>
          <w:rFonts w:asciiTheme="minorHAnsi" w:hAnsiTheme="minorHAnsi"/>
          <w:sz w:val="22"/>
        </w:rPr>
      </w:pPr>
      <w:r w:rsidRPr="00815737">
        <w:rPr>
          <w:rFonts w:asciiTheme="minorHAnsi" w:hAnsiTheme="minorHAnsi"/>
          <w:sz w:val="22"/>
          <w:u w:val="single"/>
        </w:rPr>
        <w:t xml:space="preserve">Example: </w:t>
      </w:r>
      <w:r w:rsidRPr="00815737">
        <w:rPr>
          <w:rFonts w:asciiTheme="minorHAnsi" w:hAnsiTheme="minorHAnsi"/>
          <w:sz w:val="22"/>
        </w:rPr>
        <w:t>3</w:t>
      </w:r>
      <w:r>
        <w:rPr>
          <w:rFonts w:asciiTheme="minorHAnsi" w:hAnsiTheme="minorHAnsi"/>
          <w:sz w:val="22"/>
        </w:rPr>
        <w:t xml:space="preserve">   </w:t>
      </w:r>
      <w:r w:rsidRPr="00815737">
        <w:rPr>
          <w:rFonts w:asciiTheme="minorHAnsi" w:hAnsiTheme="minorHAnsi"/>
          <w:sz w:val="22"/>
        </w:rPr>
        <w:t xml:space="preserve">The farmers’ market is selling bags of apples.  In </w:t>
      </w:r>
      <w:r w:rsidRPr="00C51E70">
        <w:rPr>
          <w:rFonts w:asciiTheme="minorHAnsi" w:hAnsiTheme="minorHAnsi"/>
          <w:b/>
          <w:sz w:val="22"/>
        </w:rPr>
        <w:t xml:space="preserve">every </w:t>
      </w:r>
      <w:r w:rsidRPr="00815737">
        <w:rPr>
          <w:rFonts w:asciiTheme="minorHAnsi" w:hAnsiTheme="minorHAnsi"/>
          <w:sz w:val="22"/>
        </w:rPr>
        <w:t xml:space="preserve">bag, there are </w:t>
      </w:r>
      <m:oMath>
        <m:r>
          <w:rPr>
            <w:rFonts w:ascii="Cambria Math" w:hAnsi="Cambria Math"/>
            <w:sz w:val="22"/>
          </w:rPr>
          <m:t>3</m:t>
        </m:r>
      </m:oMath>
      <w:r w:rsidR="00C51E70">
        <w:rPr>
          <w:rFonts w:asciiTheme="minorHAnsi" w:hAnsiTheme="minorHAnsi"/>
          <w:sz w:val="22"/>
        </w:rPr>
        <w:t xml:space="preserve"> apples. </w:t>
      </w:r>
    </w:p>
    <w:p w:rsidR="00815737" w:rsidRPr="00815737" w:rsidRDefault="00815737" w:rsidP="003B1DA1">
      <w:pPr>
        <w:pStyle w:val="ny-lesson-numbering"/>
        <w:numPr>
          <w:ilvl w:val="1"/>
          <w:numId w:val="9"/>
        </w:numPr>
        <w:spacing w:after="0"/>
        <w:rPr>
          <w:rFonts w:asciiTheme="minorHAnsi" w:hAnsiTheme="minorHAnsi"/>
          <w:sz w:val="22"/>
        </w:rPr>
      </w:pPr>
      <w:r w:rsidRPr="00815737">
        <w:rPr>
          <w:rFonts w:asciiTheme="minorHAnsi" w:hAnsiTheme="minorHAnsi"/>
          <w:sz w:val="22"/>
        </w:rPr>
        <w:t>Complete the table.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2"/>
        <w:gridCol w:w="2592"/>
      </w:tblGrid>
      <w:tr w:rsidR="00815737" w:rsidRPr="00815737" w:rsidTr="009458BF">
        <w:trPr>
          <w:trHeight w:val="432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37" w:rsidRPr="00815737" w:rsidRDefault="00815737" w:rsidP="003B1DA1">
            <w:pPr>
              <w:pStyle w:val="ny-lesson-table"/>
              <w:jc w:val="center"/>
              <w:rPr>
                <w:sz w:val="22"/>
              </w:rPr>
            </w:pPr>
            <w:r w:rsidRPr="00815737">
              <w:rPr>
                <w:b/>
                <w:sz w:val="22"/>
              </w:rPr>
              <w:t>Number of Bags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37" w:rsidRPr="00815737" w:rsidRDefault="00815737" w:rsidP="003B1DA1">
            <w:pPr>
              <w:pStyle w:val="ny-lesson-table"/>
              <w:jc w:val="center"/>
              <w:rPr>
                <w:sz w:val="22"/>
              </w:rPr>
            </w:pPr>
            <w:r w:rsidRPr="00815737">
              <w:rPr>
                <w:b/>
                <w:sz w:val="22"/>
              </w:rPr>
              <w:t>Total Number of Apples</w:t>
            </w:r>
          </w:p>
        </w:tc>
      </w:tr>
      <w:tr w:rsidR="00815737" w:rsidRPr="00815737" w:rsidTr="002C6050">
        <w:trPr>
          <w:trHeight w:val="332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37" w:rsidRPr="00815737" w:rsidRDefault="00815737" w:rsidP="002C6050">
            <w:pPr>
              <w:pStyle w:val="ny-lesson-table"/>
              <w:spacing w:line="240" w:lineRule="auto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</m:oMath>
            </m:oMathPara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37" w:rsidRPr="00815737" w:rsidRDefault="00815737" w:rsidP="002C6050">
            <w:pPr>
              <w:pStyle w:val="ny-lesson-table"/>
              <w:spacing w:line="240" w:lineRule="auto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</m:oMath>
            </m:oMathPara>
          </w:p>
        </w:tc>
      </w:tr>
      <w:tr w:rsidR="00815737" w:rsidRPr="00815737" w:rsidTr="002C6050">
        <w:trPr>
          <w:trHeight w:val="35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37" w:rsidRPr="00815737" w:rsidRDefault="00815737" w:rsidP="002C6050">
            <w:pPr>
              <w:pStyle w:val="ny-lesson-table"/>
              <w:spacing w:line="240" w:lineRule="auto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</m:oMath>
            </m:oMathPara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37" w:rsidRPr="00815737" w:rsidRDefault="00815737" w:rsidP="002C6050">
            <w:pPr>
              <w:pStyle w:val="ny-lesson-table"/>
              <w:spacing w:line="240" w:lineRule="auto"/>
              <w:jc w:val="center"/>
              <w:rPr>
                <w:sz w:val="22"/>
              </w:rPr>
            </w:pPr>
          </w:p>
        </w:tc>
      </w:tr>
      <w:tr w:rsidR="00815737" w:rsidRPr="00815737" w:rsidTr="002C6050">
        <w:trPr>
          <w:trHeight w:val="35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37" w:rsidRPr="00815737" w:rsidRDefault="00815737" w:rsidP="002C6050">
            <w:pPr>
              <w:pStyle w:val="ny-lesson-table"/>
              <w:spacing w:line="240" w:lineRule="auto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</m:oMath>
            </m:oMathPara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37" w:rsidRPr="00815737" w:rsidRDefault="00815737" w:rsidP="002C6050">
            <w:pPr>
              <w:pStyle w:val="ny-lesson-table"/>
              <w:spacing w:line="240" w:lineRule="auto"/>
              <w:jc w:val="center"/>
              <w:rPr>
                <w:sz w:val="22"/>
              </w:rPr>
            </w:pPr>
          </w:p>
        </w:tc>
      </w:tr>
      <w:tr w:rsidR="00815737" w:rsidRPr="00815737" w:rsidTr="002C6050">
        <w:trPr>
          <w:trHeight w:val="35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37" w:rsidRPr="00815737" w:rsidRDefault="00815737" w:rsidP="002C6050">
            <w:pPr>
              <w:pStyle w:val="ny-lesson-table"/>
              <w:spacing w:line="240" w:lineRule="auto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</m:oMath>
            </m:oMathPara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37" w:rsidRPr="00815737" w:rsidRDefault="00815737" w:rsidP="002C6050">
            <w:pPr>
              <w:pStyle w:val="ny-lesson-table"/>
              <w:spacing w:line="240" w:lineRule="auto"/>
              <w:jc w:val="center"/>
              <w:rPr>
                <w:sz w:val="22"/>
              </w:rPr>
            </w:pPr>
          </w:p>
        </w:tc>
      </w:tr>
      <w:tr w:rsidR="00815737" w:rsidRPr="00815737" w:rsidTr="002C6050">
        <w:trPr>
          <w:trHeight w:val="35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37" w:rsidRPr="00815737" w:rsidRDefault="00815737" w:rsidP="002C6050">
            <w:pPr>
              <w:pStyle w:val="ny-lesson-table"/>
              <w:spacing w:line="240" w:lineRule="auto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b</m:t>
                </m:r>
              </m:oMath>
            </m:oMathPara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37" w:rsidRPr="00815737" w:rsidRDefault="00815737" w:rsidP="002C6050">
            <w:pPr>
              <w:pStyle w:val="ny-lesson-table"/>
              <w:spacing w:line="240" w:lineRule="auto"/>
              <w:jc w:val="center"/>
              <w:rPr>
                <w:sz w:val="22"/>
              </w:rPr>
            </w:pPr>
          </w:p>
        </w:tc>
      </w:tr>
      <w:tr w:rsidR="002C6050" w:rsidRPr="00815737" w:rsidTr="002C6050">
        <w:trPr>
          <w:trHeight w:val="35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50" w:rsidRDefault="002C6050" w:rsidP="002C6050">
            <w:pPr>
              <w:pStyle w:val="ny-lesson-table"/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50" w:rsidRPr="002C6050" w:rsidRDefault="002C6050" w:rsidP="002C6050">
            <w:pPr>
              <w:pStyle w:val="ny-lesson-table"/>
              <w:spacing w:line="240" w:lineRule="auto"/>
              <w:jc w:val="center"/>
              <w:rPr>
                <w:i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a</m:t>
                </m:r>
              </m:oMath>
            </m:oMathPara>
          </w:p>
        </w:tc>
      </w:tr>
    </w:tbl>
    <w:p w:rsidR="00815737" w:rsidRPr="00815737" w:rsidRDefault="00815737" w:rsidP="00815737">
      <w:pPr>
        <w:pStyle w:val="ny-lesson-numbering"/>
        <w:numPr>
          <w:ilvl w:val="0"/>
          <w:numId w:val="0"/>
        </w:numPr>
        <w:spacing w:after="0"/>
        <w:ind w:left="360"/>
        <w:rPr>
          <w:rFonts w:asciiTheme="minorHAnsi" w:hAnsiTheme="minorHAnsi"/>
          <w:sz w:val="22"/>
        </w:rPr>
      </w:pPr>
    </w:p>
    <w:p w:rsidR="00815737" w:rsidRDefault="008402D9" w:rsidP="008402D9">
      <w:pPr>
        <w:pStyle w:val="ny-lesson-numbering"/>
        <w:numPr>
          <w:ilvl w:val="1"/>
          <w:numId w:val="6"/>
        </w:numPr>
        <w:spacing w:after="0"/>
        <w:ind w:left="45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b. </w:t>
      </w:r>
      <w:r w:rsidR="00815737" w:rsidRPr="00815737">
        <w:rPr>
          <w:rFonts w:asciiTheme="minorHAnsi" w:hAnsiTheme="minorHAnsi"/>
          <w:sz w:val="22"/>
        </w:rPr>
        <w:t xml:space="preserve">What if the market had </w:t>
      </w:r>
      <m:oMath>
        <m:r>
          <w:rPr>
            <w:rFonts w:ascii="Cambria Math" w:hAnsi="Cambria Math"/>
            <w:sz w:val="22"/>
          </w:rPr>
          <m:t>25</m:t>
        </m:r>
      </m:oMath>
      <w:r w:rsidR="00815737" w:rsidRPr="00815737">
        <w:rPr>
          <w:rFonts w:asciiTheme="minorHAnsi" w:hAnsiTheme="minorHAnsi"/>
          <w:sz w:val="22"/>
        </w:rPr>
        <w:t xml:space="preserve"> bags of apples to sell?  How many apples is that in all? </w:t>
      </w:r>
      <w:r w:rsidR="003B1DA1">
        <w:rPr>
          <w:rFonts w:asciiTheme="minorHAnsi" w:hAnsiTheme="minorHAnsi"/>
          <w:sz w:val="22"/>
        </w:rPr>
        <w:t xml:space="preserve"> ______________</w:t>
      </w:r>
    </w:p>
    <w:p w:rsidR="002C6050" w:rsidRPr="00815737" w:rsidRDefault="002C6050" w:rsidP="008402D9">
      <w:pPr>
        <w:pStyle w:val="ny-lesson-numbering"/>
        <w:numPr>
          <w:ilvl w:val="1"/>
          <w:numId w:val="6"/>
        </w:numPr>
        <w:spacing w:after="0"/>
        <w:ind w:left="450" w:firstLine="0"/>
        <w:rPr>
          <w:rFonts w:asciiTheme="minorHAnsi" w:hAnsiTheme="minorHAnsi"/>
          <w:sz w:val="22"/>
        </w:rPr>
      </w:pPr>
    </w:p>
    <w:p w:rsidR="00815737" w:rsidRDefault="008402D9" w:rsidP="002C6050">
      <w:pPr>
        <w:pStyle w:val="ny-lesson-numbering"/>
        <w:numPr>
          <w:ilvl w:val="1"/>
          <w:numId w:val="6"/>
        </w:numPr>
        <w:spacing w:after="0" w:line="276" w:lineRule="auto"/>
        <w:ind w:left="45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c. </w:t>
      </w:r>
      <w:r w:rsidR="00815737" w:rsidRPr="00815737">
        <w:rPr>
          <w:rFonts w:asciiTheme="minorHAnsi" w:hAnsiTheme="minorHAnsi"/>
          <w:sz w:val="22"/>
        </w:rPr>
        <w:t xml:space="preserve">If a truck arrived that had some number, </w:t>
      </w:r>
      <m:oMath>
        <m:r>
          <w:rPr>
            <w:rFonts w:ascii="Cambria Math" w:hAnsi="Cambria Math"/>
            <w:sz w:val="22"/>
          </w:rPr>
          <m:t>a</m:t>
        </m:r>
      </m:oMath>
      <w:r w:rsidR="00815737" w:rsidRPr="00815737">
        <w:rPr>
          <w:rFonts w:asciiTheme="minorHAnsi" w:hAnsiTheme="minorHAnsi"/>
          <w:sz w:val="22"/>
        </w:rPr>
        <w:t>, more apples on it, then how many bags would the clerks use to bag up the apples?</w:t>
      </w:r>
      <w:r w:rsidR="003B1DA1">
        <w:rPr>
          <w:rFonts w:asciiTheme="minorHAnsi" w:hAnsiTheme="minorHAnsi"/>
          <w:sz w:val="22"/>
        </w:rPr>
        <w:t xml:space="preserve"> _____________________________________________________________</w:t>
      </w:r>
    </w:p>
    <w:p w:rsidR="00815737" w:rsidRPr="003B1DA1" w:rsidRDefault="00815737" w:rsidP="008402D9">
      <w:pPr>
        <w:pStyle w:val="ny-lesson-numbering"/>
        <w:numPr>
          <w:ilvl w:val="0"/>
          <w:numId w:val="0"/>
        </w:numPr>
        <w:spacing w:after="0"/>
        <w:ind w:left="450"/>
        <w:rPr>
          <w:rFonts w:asciiTheme="minorHAnsi" w:hAnsiTheme="minorHAnsi"/>
          <w:sz w:val="10"/>
          <w:szCs w:val="10"/>
        </w:rPr>
      </w:pPr>
    </w:p>
    <w:p w:rsidR="00815737" w:rsidRPr="00815737" w:rsidRDefault="008402D9" w:rsidP="008402D9">
      <w:pPr>
        <w:pStyle w:val="ny-lesson-numbering"/>
        <w:numPr>
          <w:ilvl w:val="1"/>
          <w:numId w:val="6"/>
        </w:numPr>
        <w:spacing w:after="0"/>
        <w:ind w:left="45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d. </w:t>
      </w:r>
      <w:r w:rsidR="00815737" w:rsidRPr="00815737">
        <w:rPr>
          <w:rFonts w:asciiTheme="minorHAnsi" w:hAnsiTheme="minorHAnsi"/>
          <w:sz w:val="22"/>
        </w:rPr>
        <w:t xml:space="preserve">If a truck arrived that had </w:t>
      </w:r>
      <m:oMath>
        <m:r>
          <w:rPr>
            <w:rFonts w:ascii="Cambria Math" w:hAnsi="Cambria Math"/>
            <w:sz w:val="22"/>
          </w:rPr>
          <m:t>600</m:t>
        </m:r>
      </m:oMath>
      <w:r w:rsidR="00815737" w:rsidRPr="00815737">
        <w:rPr>
          <w:rFonts w:asciiTheme="minorHAnsi" w:hAnsiTheme="minorHAnsi"/>
          <w:sz w:val="22"/>
        </w:rPr>
        <w:t xml:space="preserve"> apples on it, how many bags would the clerks use to bag up the apples?</w:t>
      </w:r>
    </w:p>
    <w:p w:rsidR="002C6050" w:rsidRDefault="002C6050" w:rsidP="002C6050">
      <w:pPr>
        <w:pStyle w:val="ny-lesson-numbering"/>
        <w:numPr>
          <w:ilvl w:val="0"/>
          <w:numId w:val="0"/>
        </w:numPr>
        <w:spacing w:after="0"/>
        <w:ind w:left="45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3B1DA1">
        <w:rPr>
          <w:rFonts w:asciiTheme="minorHAnsi" w:hAnsiTheme="minorHAnsi"/>
          <w:sz w:val="22"/>
        </w:rPr>
        <w:t>________________________________________________</w:t>
      </w:r>
    </w:p>
    <w:p w:rsidR="00815737" w:rsidRDefault="008402D9" w:rsidP="002C6050">
      <w:pPr>
        <w:pStyle w:val="ny-lesson-numbering"/>
        <w:numPr>
          <w:ilvl w:val="0"/>
          <w:numId w:val="0"/>
        </w:numPr>
        <w:spacing w:after="0"/>
        <w:ind w:left="45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e. </w:t>
      </w:r>
      <w:r w:rsidR="00815737">
        <w:rPr>
          <w:rFonts w:asciiTheme="minorHAnsi" w:hAnsiTheme="minorHAnsi"/>
          <w:sz w:val="22"/>
        </w:rPr>
        <w:t xml:space="preserve">How is </w:t>
      </w:r>
      <w:r w:rsidR="00815737" w:rsidRPr="00815737">
        <w:rPr>
          <w:rFonts w:asciiTheme="minorHAnsi" w:hAnsiTheme="minorHAnsi"/>
          <w:sz w:val="22"/>
        </w:rPr>
        <w:t>part (d) different from part (b)?</w:t>
      </w:r>
      <w:r w:rsidR="003B1DA1">
        <w:rPr>
          <w:rFonts w:asciiTheme="minorHAnsi" w:hAnsiTheme="minorHAnsi"/>
          <w:sz w:val="22"/>
        </w:rPr>
        <w:t xml:space="preserve"> </w:t>
      </w:r>
    </w:p>
    <w:p w:rsidR="0088110C" w:rsidRPr="0088110C" w:rsidRDefault="0088110C" w:rsidP="0088110C">
      <w:pPr>
        <w:pStyle w:val="ny-lesson-numbering"/>
        <w:numPr>
          <w:ilvl w:val="0"/>
          <w:numId w:val="0"/>
        </w:numPr>
        <w:ind w:left="360"/>
        <w:jc w:val="center"/>
        <w:rPr>
          <w:b/>
          <w:sz w:val="28"/>
          <w:szCs w:val="28"/>
        </w:rPr>
      </w:pPr>
      <w:r w:rsidRPr="0088110C">
        <w:rPr>
          <w:b/>
          <w:sz w:val="28"/>
          <w:szCs w:val="28"/>
        </w:rPr>
        <w:lastRenderedPageBreak/>
        <w:t>Writing &amp; Evaluating Algebraic Expressions in Data Tables- Part I</w:t>
      </w:r>
      <w:r>
        <w:rPr>
          <w:b/>
          <w:sz w:val="28"/>
          <w:szCs w:val="28"/>
        </w:rPr>
        <w:t>I</w:t>
      </w:r>
    </w:p>
    <w:p w:rsidR="0088110C" w:rsidRPr="0088110C" w:rsidRDefault="0088110C" w:rsidP="0088110C">
      <w:pPr>
        <w:pStyle w:val="ny-lesson-numbering"/>
        <w:numPr>
          <w:ilvl w:val="0"/>
          <w:numId w:val="0"/>
        </w:numPr>
        <w:spacing w:after="0"/>
        <w:rPr>
          <w:sz w:val="22"/>
        </w:rPr>
      </w:pPr>
    </w:p>
    <w:p w:rsidR="0088110C" w:rsidRPr="0088110C" w:rsidRDefault="0088110C" w:rsidP="0088110C">
      <w:pPr>
        <w:pStyle w:val="ny-lesson-numbering"/>
        <w:numPr>
          <w:ilvl w:val="0"/>
          <w:numId w:val="0"/>
        </w:numPr>
        <w:spacing w:after="0"/>
        <w:rPr>
          <w:sz w:val="22"/>
        </w:rPr>
      </w:pPr>
      <w:r w:rsidRPr="0088110C">
        <w:rPr>
          <w:sz w:val="22"/>
        </w:rPr>
        <w:t>Name: _______________________________</w:t>
      </w:r>
      <w:r w:rsidRPr="0088110C">
        <w:rPr>
          <w:sz w:val="22"/>
        </w:rPr>
        <w:tab/>
        <w:t xml:space="preserve">Date: ______________  </w:t>
      </w:r>
      <w:r w:rsidRPr="0088110C">
        <w:rPr>
          <w:sz w:val="22"/>
        </w:rPr>
        <w:tab/>
        <w:t xml:space="preserve"> Period: _______________</w:t>
      </w:r>
    </w:p>
    <w:p w:rsidR="0004090E" w:rsidRPr="0004090E" w:rsidRDefault="0004090E" w:rsidP="0004090E">
      <w:pPr>
        <w:pStyle w:val="ny-lesson-numbering"/>
        <w:numPr>
          <w:ilvl w:val="0"/>
          <w:numId w:val="0"/>
        </w:numPr>
        <w:tabs>
          <w:tab w:val="clear" w:pos="403"/>
          <w:tab w:val="left" w:pos="0"/>
        </w:tabs>
        <w:rPr>
          <w:rFonts w:asciiTheme="minorHAnsi" w:hAnsiTheme="minorHAnsi"/>
          <w:sz w:val="22"/>
          <w:u w:val="single"/>
        </w:rPr>
      </w:pPr>
    </w:p>
    <w:p w:rsidR="00BE763D" w:rsidRDefault="0025632F" w:rsidP="0025632F">
      <w:pPr>
        <w:pStyle w:val="ny-lesson-numbering"/>
        <w:numPr>
          <w:ilvl w:val="3"/>
          <w:numId w:val="6"/>
        </w:numPr>
        <w:tabs>
          <w:tab w:val="clear" w:pos="403"/>
          <w:tab w:val="left" w:pos="0"/>
        </w:tabs>
        <w:ind w:left="450" w:hanging="45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1. </w:t>
      </w:r>
      <w:r w:rsidR="00BE763D" w:rsidRPr="00BE763D">
        <w:rPr>
          <w:rFonts w:asciiTheme="minorHAnsi" w:hAnsiTheme="minorHAnsi"/>
          <w:sz w:val="22"/>
        </w:rPr>
        <w:t>In New York State, there is a five-cent deposit on all carbonated beverage cans and bottles.  When you return the empty can or bottle, you get the five cents back.</w:t>
      </w:r>
    </w:p>
    <w:p w:rsidR="00BE763D" w:rsidRPr="00BE763D" w:rsidRDefault="00BE763D" w:rsidP="00BE763D">
      <w:pPr>
        <w:pStyle w:val="ny-lesson-numbering"/>
        <w:numPr>
          <w:ilvl w:val="0"/>
          <w:numId w:val="0"/>
        </w:numPr>
        <w:spacing w:after="240"/>
        <w:ind w:left="403" w:firstLine="22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a. </w:t>
      </w:r>
      <w:r w:rsidRPr="00BE763D">
        <w:rPr>
          <w:rFonts w:asciiTheme="minorHAnsi" w:hAnsiTheme="minorHAnsi"/>
          <w:sz w:val="22"/>
        </w:rPr>
        <w:t>Complete the table.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</w:tblGrid>
      <w:tr w:rsidR="00BE763D" w:rsidRPr="00BE763D" w:rsidTr="009458BF">
        <w:trPr>
          <w:trHeight w:val="43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  <w:r w:rsidRPr="00BE763D">
              <w:rPr>
                <w:b/>
                <w:sz w:val="22"/>
              </w:rPr>
              <w:t>Number of Containers Returned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  <w:r w:rsidRPr="00BE763D">
              <w:rPr>
                <w:b/>
                <w:sz w:val="22"/>
              </w:rPr>
              <w:t>Refund in Dollars</w:t>
            </w:r>
          </w:p>
        </w:tc>
      </w:tr>
      <w:tr w:rsidR="00BE763D" w:rsidRPr="00BE763D" w:rsidTr="009458BF">
        <w:trPr>
          <w:trHeight w:val="50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BE763D" w:rsidRPr="00BE763D" w:rsidTr="009458BF">
        <w:trPr>
          <w:trHeight w:val="50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BE763D" w:rsidRPr="00BE763D" w:rsidTr="009458BF">
        <w:trPr>
          <w:trHeight w:val="50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BE763D" w:rsidRPr="00BE763D" w:rsidTr="009458BF">
        <w:trPr>
          <w:trHeight w:val="50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BE763D" w:rsidRPr="00BE763D" w:rsidTr="009458BF">
        <w:trPr>
          <w:trHeight w:val="50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10</m:t>
                </m:r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BE763D" w:rsidRPr="00BE763D" w:rsidTr="009458BF">
        <w:trPr>
          <w:trHeight w:val="50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50</m:t>
                </m:r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BE763D" w:rsidRPr="00BE763D" w:rsidTr="009458BF">
        <w:trPr>
          <w:trHeight w:val="50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100</m:t>
                </m:r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BE763D" w:rsidRPr="00BE763D" w:rsidTr="009458BF">
        <w:trPr>
          <w:trHeight w:val="50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3D" w:rsidRPr="00BE763D" w:rsidRDefault="00BE763D" w:rsidP="00BE763D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c</m:t>
                </m:r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</w:tbl>
    <w:p w:rsidR="00BE763D" w:rsidRPr="00BE763D" w:rsidRDefault="00BE763D" w:rsidP="00BE763D">
      <w:pPr>
        <w:pStyle w:val="ny-lesson-numbering"/>
        <w:numPr>
          <w:ilvl w:val="0"/>
          <w:numId w:val="0"/>
        </w:numPr>
        <w:ind w:left="360" w:hanging="360"/>
        <w:rPr>
          <w:rFonts w:asciiTheme="minorHAnsi" w:hAnsiTheme="minorHAnsi"/>
          <w:sz w:val="22"/>
        </w:rPr>
      </w:pPr>
    </w:p>
    <w:p w:rsidR="00BE763D" w:rsidRDefault="00BE763D" w:rsidP="00BE763D">
      <w:pPr>
        <w:pStyle w:val="ny-lesson-numbering"/>
        <w:numPr>
          <w:ilvl w:val="1"/>
          <w:numId w:val="15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If we let </w:t>
      </w:r>
      <m:oMath>
        <m:r>
          <w:rPr>
            <w:rFonts w:ascii="Cambria Math" w:hAnsi="Cambria Math"/>
            <w:sz w:val="22"/>
          </w:rPr>
          <m:t>c</m:t>
        </m:r>
      </m:oMath>
      <w:r>
        <w:rPr>
          <w:rFonts w:asciiTheme="minorHAnsi" w:hAnsiTheme="minorHAnsi"/>
          <w:sz w:val="22"/>
        </w:rPr>
        <w:t xml:space="preserve"> represent the number of cans, what is the expression that shows how much money is re</w:t>
      </w:r>
      <w:r w:rsidR="00D97E77">
        <w:rPr>
          <w:rFonts w:asciiTheme="minorHAnsi" w:hAnsiTheme="minorHAnsi"/>
          <w:sz w:val="22"/>
        </w:rPr>
        <w:t>funded</w:t>
      </w:r>
      <w:r>
        <w:rPr>
          <w:rFonts w:asciiTheme="minorHAnsi" w:hAnsiTheme="minorHAnsi"/>
          <w:sz w:val="22"/>
        </w:rPr>
        <w:t>?</w:t>
      </w:r>
      <m:oMath>
        <m:r>
          <m:rPr>
            <m:sty m:val="p"/>
          </m:rPr>
          <w:rPr>
            <w:rFonts w:ascii="Cambria Math" w:hAnsi="Cambria Math"/>
            <w:sz w:val="22"/>
          </w:rPr>
          <w:br/>
        </m:r>
      </m:oMath>
    </w:p>
    <w:p w:rsidR="0025632F" w:rsidRDefault="0025632F" w:rsidP="0025632F">
      <w:pPr>
        <w:pStyle w:val="ny-lesson-numbering"/>
        <w:numPr>
          <w:ilvl w:val="0"/>
          <w:numId w:val="0"/>
        </w:numPr>
        <w:ind w:left="806"/>
        <w:rPr>
          <w:rFonts w:asciiTheme="minorHAnsi" w:hAnsiTheme="minorHAnsi"/>
          <w:sz w:val="22"/>
        </w:rPr>
      </w:pPr>
    </w:p>
    <w:p w:rsidR="00BE763D" w:rsidRPr="00BE763D" w:rsidRDefault="00BE763D" w:rsidP="00BE763D">
      <w:pPr>
        <w:pStyle w:val="ny-lesson-numbering"/>
        <w:numPr>
          <w:ilvl w:val="1"/>
          <w:numId w:val="15"/>
        </w:numPr>
        <w:rPr>
          <w:rFonts w:asciiTheme="minorHAnsi" w:hAnsiTheme="minorHAnsi"/>
          <w:sz w:val="22"/>
        </w:rPr>
      </w:pPr>
      <w:r w:rsidRPr="00BE763D">
        <w:rPr>
          <w:rFonts w:asciiTheme="minorHAnsi" w:hAnsiTheme="minorHAnsi"/>
          <w:sz w:val="22"/>
        </w:rPr>
        <w:t xml:space="preserve">Use the </w:t>
      </w:r>
      <w:r>
        <w:rPr>
          <w:rFonts w:asciiTheme="minorHAnsi" w:hAnsiTheme="minorHAnsi"/>
          <w:sz w:val="22"/>
        </w:rPr>
        <w:t xml:space="preserve">algebraic </w:t>
      </w:r>
      <w:r w:rsidRPr="00BE763D">
        <w:rPr>
          <w:rFonts w:asciiTheme="minorHAnsi" w:hAnsiTheme="minorHAnsi"/>
          <w:sz w:val="22"/>
        </w:rPr>
        <w:t xml:space="preserve">expression to find out how much money Brett would receive if he returned </w:t>
      </w:r>
      <m:oMath>
        <m:r>
          <w:rPr>
            <w:rFonts w:ascii="Cambria Math" w:hAnsi="Cambria Math"/>
            <w:sz w:val="22"/>
          </w:rPr>
          <m:t>222</m:t>
        </m:r>
      </m:oMath>
      <w:r w:rsidRPr="00BE763D">
        <w:rPr>
          <w:rFonts w:asciiTheme="minorHAnsi" w:hAnsiTheme="minorHAnsi"/>
          <w:sz w:val="22"/>
        </w:rPr>
        <w:t xml:space="preserve"> cans.</w:t>
      </w:r>
    </w:p>
    <w:p w:rsidR="00BE763D" w:rsidRPr="00BE763D" w:rsidRDefault="00BE763D" w:rsidP="00BE763D">
      <w:pPr>
        <w:pStyle w:val="ny-lesson-numbering"/>
        <w:numPr>
          <w:ilvl w:val="0"/>
          <w:numId w:val="0"/>
        </w:numPr>
        <w:ind w:left="806"/>
        <w:rPr>
          <w:rFonts w:asciiTheme="minorHAnsi" w:hAnsiTheme="minorHAnsi"/>
          <w:sz w:val="22"/>
        </w:rPr>
      </w:pPr>
    </w:p>
    <w:p w:rsidR="00BE763D" w:rsidRDefault="00BE763D" w:rsidP="00BE763D">
      <w:pPr>
        <w:pStyle w:val="ny-lesson-numbering"/>
        <w:numPr>
          <w:ilvl w:val="0"/>
          <w:numId w:val="0"/>
        </w:numPr>
        <w:ind w:left="806"/>
        <w:rPr>
          <w:rFonts w:asciiTheme="minorHAnsi" w:hAnsiTheme="minorHAnsi"/>
          <w:sz w:val="22"/>
        </w:rPr>
      </w:pPr>
    </w:p>
    <w:p w:rsidR="00BE763D" w:rsidRPr="00BE763D" w:rsidRDefault="00BE763D" w:rsidP="00BE763D">
      <w:pPr>
        <w:pStyle w:val="ny-lesson-numbering"/>
        <w:numPr>
          <w:ilvl w:val="0"/>
          <w:numId w:val="0"/>
        </w:numPr>
        <w:ind w:left="806"/>
        <w:rPr>
          <w:rFonts w:asciiTheme="minorHAnsi" w:hAnsiTheme="minorHAnsi"/>
          <w:sz w:val="22"/>
        </w:rPr>
      </w:pPr>
    </w:p>
    <w:p w:rsidR="00BE763D" w:rsidRPr="00BE763D" w:rsidRDefault="00BE763D" w:rsidP="00321634">
      <w:pPr>
        <w:pStyle w:val="ny-lesson-numbering"/>
        <w:numPr>
          <w:ilvl w:val="1"/>
          <w:numId w:val="15"/>
        </w:numPr>
        <w:rPr>
          <w:rFonts w:asciiTheme="minorHAnsi" w:hAnsiTheme="minorHAnsi"/>
          <w:sz w:val="22"/>
        </w:rPr>
      </w:pPr>
      <w:r w:rsidRPr="00BE763D">
        <w:rPr>
          <w:rFonts w:asciiTheme="minorHAnsi" w:hAnsiTheme="minorHAnsi"/>
          <w:sz w:val="22"/>
        </w:rPr>
        <w:t xml:space="preserve">If Gavin needs to earn </w:t>
      </w:r>
      <m:oMath>
        <m:r>
          <w:rPr>
            <w:rFonts w:ascii="Cambria Math" w:hAnsi="Cambria Math"/>
            <w:sz w:val="22"/>
          </w:rPr>
          <m:t>$4.50</m:t>
        </m:r>
      </m:oMath>
      <w:r w:rsidRPr="00BE763D">
        <w:rPr>
          <w:rFonts w:asciiTheme="minorHAnsi" w:hAnsiTheme="minorHAnsi"/>
          <w:sz w:val="22"/>
        </w:rPr>
        <w:t xml:space="preserve"> for returning cans, how many cans does he need to collect and return?</w:t>
      </w:r>
    </w:p>
    <w:p w:rsidR="00BE763D" w:rsidRDefault="00BE763D" w:rsidP="00BE763D">
      <w:pPr>
        <w:pStyle w:val="ny-lesson-numbering"/>
        <w:numPr>
          <w:ilvl w:val="0"/>
          <w:numId w:val="0"/>
        </w:numPr>
        <w:ind w:left="806"/>
        <w:rPr>
          <w:rFonts w:asciiTheme="minorHAnsi" w:hAnsiTheme="minorHAnsi"/>
          <w:sz w:val="22"/>
        </w:rPr>
      </w:pPr>
    </w:p>
    <w:p w:rsidR="00BE763D" w:rsidRPr="00BE763D" w:rsidRDefault="00BE763D" w:rsidP="00BE763D">
      <w:pPr>
        <w:pStyle w:val="ny-lesson-numbering"/>
        <w:numPr>
          <w:ilvl w:val="0"/>
          <w:numId w:val="0"/>
        </w:numPr>
        <w:ind w:left="806"/>
        <w:rPr>
          <w:rFonts w:asciiTheme="minorHAnsi" w:hAnsiTheme="minorHAnsi"/>
          <w:sz w:val="22"/>
        </w:rPr>
      </w:pPr>
    </w:p>
    <w:p w:rsidR="00BE763D" w:rsidRPr="00BE763D" w:rsidRDefault="00BE763D" w:rsidP="00BE763D">
      <w:pPr>
        <w:pStyle w:val="ny-lesson-numbering"/>
        <w:numPr>
          <w:ilvl w:val="0"/>
          <w:numId w:val="0"/>
        </w:numPr>
        <w:ind w:left="806"/>
        <w:rPr>
          <w:rFonts w:asciiTheme="minorHAnsi" w:hAnsiTheme="minorHAnsi"/>
          <w:sz w:val="22"/>
        </w:rPr>
      </w:pPr>
    </w:p>
    <w:p w:rsidR="00BE763D" w:rsidRPr="00BE763D" w:rsidRDefault="00BE763D" w:rsidP="00321634">
      <w:pPr>
        <w:pStyle w:val="ny-lesson-numbering"/>
        <w:numPr>
          <w:ilvl w:val="1"/>
          <w:numId w:val="15"/>
        </w:numPr>
        <w:rPr>
          <w:rFonts w:asciiTheme="minorHAnsi" w:hAnsiTheme="minorHAnsi"/>
          <w:sz w:val="22"/>
        </w:rPr>
      </w:pPr>
      <w:r w:rsidRPr="00BE763D">
        <w:rPr>
          <w:rFonts w:asciiTheme="minorHAnsi" w:hAnsiTheme="minorHAnsi"/>
          <w:sz w:val="22"/>
        </w:rPr>
        <w:t>How is part (d) different from part (c)?</w:t>
      </w:r>
    </w:p>
    <w:p w:rsidR="00BE763D" w:rsidRPr="00BE763D" w:rsidRDefault="00BE763D" w:rsidP="00BE763D">
      <w:pPr>
        <w:pStyle w:val="ny-lesson-numbering"/>
        <w:numPr>
          <w:ilvl w:val="0"/>
          <w:numId w:val="0"/>
        </w:numPr>
        <w:spacing w:line="480" w:lineRule="auto"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090E" w:rsidRDefault="0004090E" w:rsidP="0004090E">
      <w:pPr>
        <w:pStyle w:val="ny-lesson-numbering"/>
        <w:numPr>
          <w:ilvl w:val="0"/>
          <w:numId w:val="0"/>
        </w:numPr>
        <w:ind w:left="360"/>
        <w:rPr>
          <w:rFonts w:asciiTheme="minorHAnsi" w:hAnsiTheme="minorHAnsi"/>
          <w:sz w:val="22"/>
        </w:rPr>
      </w:pPr>
    </w:p>
    <w:p w:rsidR="0004090E" w:rsidRDefault="0004090E" w:rsidP="0004090E">
      <w:pPr>
        <w:pStyle w:val="ny-lesson-numbering"/>
        <w:numPr>
          <w:ilvl w:val="0"/>
          <w:numId w:val="0"/>
        </w:numPr>
        <w:ind w:left="360"/>
        <w:rPr>
          <w:rFonts w:asciiTheme="minorHAnsi" w:hAnsiTheme="minorHAnsi"/>
          <w:sz w:val="22"/>
        </w:rPr>
      </w:pPr>
    </w:p>
    <w:p w:rsidR="00BE763D" w:rsidRPr="0004090E" w:rsidRDefault="0004090E" w:rsidP="0004090E">
      <w:pPr>
        <w:pStyle w:val="ny-lesson-numbering"/>
        <w:numPr>
          <w:ilvl w:val="0"/>
          <w:numId w:val="0"/>
        </w:numPr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2.     </w:t>
      </w:r>
      <w:r w:rsidR="00BE763D" w:rsidRPr="0004090E">
        <w:rPr>
          <w:rFonts w:asciiTheme="minorHAnsi" w:hAnsiTheme="minorHAnsi"/>
          <w:sz w:val="22"/>
        </w:rPr>
        <w:t xml:space="preserve">Polly writes a magazine column, for which she earns </w:t>
      </w:r>
      <m:oMath>
        <m:r>
          <w:rPr>
            <w:rFonts w:ascii="Cambria Math" w:hAnsi="Cambria Math"/>
            <w:sz w:val="22"/>
          </w:rPr>
          <m:t>$35</m:t>
        </m:r>
      </m:oMath>
      <w:r w:rsidR="00BE763D" w:rsidRPr="0004090E">
        <w:rPr>
          <w:rFonts w:asciiTheme="minorHAnsi" w:hAnsiTheme="minorHAnsi"/>
          <w:sz w:val="22"/>
        </w:rPr>
        <w:t xml:space="preserve"> per hour.  Create a table of values that shows the relationship between the number of hours that Polly works, </w:t>
      </w:r>
      <m:oMath>
        <m:r>
          <w:rPr>
            <w:rFonts w:ascii="Cambria Math" w:hAnsi="Cambria Math"/>
            <w:sz w:val="22"/>
          </w:rPr>
          <m:t>h</m:t>
        </m:r>
      </m:oMath>
      <w:r w:rsidR="00BE763D" w:rsidRPr="0004090E">
        <w:rPr>
          <w:rFonts w:asciiTheme="minorHAnsi" w:hAnsiTheme="minorHAnsi"/>
          <w:sz w:val="22"/>
        </w:rPr>
        <w:t xml:space="preserve">, and the amount of money Polly earns in dollars, </w:t>
      </w:r>
      <m:oMath>
        <m:r>
          <w:rPr>
            <w:rFonts w:ascii="Cambria Math" w:hAnsi="Cambria Math"/>
            <w:sz w:val="22"/>
          </w:rPr>
          <m:t>e</m:t>
        </m:r>
      </m:oMath>
      <w:r w:rsidR="00BE763D" w:rsidRPr="0004090E">
        <w:rPr>
          <w:rFonts w:asciiTheme="minorHAnsi" w:hAnsiTheme="minorHAnsi"/>
          <w:sz w:val="22"/>
        </w:rPr>
        <w:t xml:space="preserve">. </w:t>
      </w:r>
    </w:p>
    <w:tbl>
      <w:tblPr>
        <w:tblStyle w:val="TableGrid"/>
        <w:tblW w:w="7200" w:type="dxa"/>
        <w:jc w:val="center"/>
        <w:tblLook w:val="04A0" w:firstRow="1" w:lastRow="0" w:firstColumn="1" w:lastColumn="0" w:noHBand="0" w:noVBand="1"/>
      </w:tblPr>
      <w:tblGrid>
        <w:gridCol w:w="3600"/>
        <w:gridCol w:w="3600"/>
      </w:tblGrid>
      <w:tr w:rsidR="00BE763D" w:rsidRPr="00BE763D" w:rsidTr="009458BF">
        <w:trPr>
          <w:trHeight w:val="432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3D" w:rsidRPr="00BE763D" w:rsidRDefault="00BE763D" w:rsidP="00BE763D">
            <w:pPr>
              <w:pStyle w:val="ny-lesson-table"/>
              <w:jc w:val="center"/>
              <w:rPr>
                <w:sz w:val="22"/>
              </w:rPr>
            </w:pPr>
            <w:r>
              <w:rPr>
                <w:sz w:val="22"/>
              </w:rPr>
              <w:t>Hours worked (</w:t>
            </w:r>
            <m:oMath>
              <m:r>
                <w:rPr>
                  <w:rFonts w:ascii="Cambria Math" w:hAnsi="Cambria Math"/>
                  <w:sz w:val="22"/>
                </w:rPr>
                <m:t>h</m:t>
              </m:r>
            </m:oMath>
            <w:r>
              <w:rPr>
                <w:rFonts w:eastAsiaTheme="minorEastAsia"/>
                <w:sz w:val="22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Money earned in dollars </w:t>
            </w:r>
            <w:r w:rsidR="003B1FB0">
              <w:rPr>
                <w:sz w:val="22"/>
              </w:rPr>
              <w:t>(</w:t>
            </w:r>
            <m:oMath>
              <m:r>
                <w:rPr>
                  <w:rFonts w:ascii="Cambria Math" w:hAnsi="Cambria Math"/>
                  <w:sz w:val="22"/>
                </w:rPr>
                <m:t>e</m:t>
              </m:r>
            </m:oMath>
            <w:r w:rsidR="003B1FB0">
              <w:rPr>
                <w:rFonts w:eastAsiaTheme="minorEastAsia"/>
                <w:sz w:val="22"/>
              </w:rPr>
              <w:t>)</w:t>
            </w:r>
          </w:p>
        </w:tc>
      </w:tr>
      <w:tr w:rsidR="00BE763D" w:rsidRPr="00BE763D" w:rsidTr="009458BF">
        <w:trPr>
          <w:trHeight w:val="432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BE763D" w:rsidRPr="00BE763D" w:rsidTr="009458BF">
        <w:trPr>
          <w:trHeight w:val="432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BE763D" w:rsidRPr="00BE763D" w:rsidTr="009458BF">
        <w:trPr>
          <w:trHeight w:val="432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BE763D" w:rsidRPr="00BE763D" w:rsidTr="009458BF">
        <w:trPr>
          <w:trHeight w:val="432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3D" w:rsidRPr="00BE763D" w:rsidRDefault="00BE763D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15460E" w:rsidRPr="00BE763D" w:rsidTr="009458BF">
        <w:trPr>
          <w:trHeight w:val="432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0E" w:rsidRPr="00C60550" w:rsidRDefault="00C60550" w:rsidP="009458BF">
            <w:pPr>
              <w:pStyle w:val="ny-lesson-table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0E" w:rsidRPr="00BE763D" w:rsidRDefault="0015460E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C60550" w:rsidRPr="00BE763D" w:rsidTr="009458BF">
        <w:trPr>
          <w:trHeight w:val="432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0" w:rsidRDefault="00C60550" w:rsidP="009458BF">
            <w:pPr>
              <w:pStyle w:val="ny-lesson-table"/>
              <w:jc w:val="center"/>
              <w:rPr>
                <w:i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0" w:rsidRPr="00C60550" w:rsidRDefault="00C60550" w:rsidP="009458BF">
            <w:pPr>
              <w:pStyle w:val="ny-lesson-table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e</w:t>
            </w:r>
          </w:p>
        </w:tc>
      </w:tr>
    </w:tbl>
    <w:p w:rsidR="0004090E" w:rsidRPr="0004090E" w:rsidRDefault="0025632F" w:rsidP="0025632F">
      <w:pPr>
        <w:pStyle w:val="ny-lesson-numbering"/>
        <w:numPr>
          <w:ilvl w:val="1"/>
          <w:numId w:val="6"/>
        </w:numPr>
        <w:spacing w:before="240" w:line="360" w:lineRule="auto"/>
        <w:ind w:left="63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a.   </w:t>
      </w:r>
      <w:r w:rsidR="00BE763D" w:rsidRPr="00BE763D">
        <w:rPr>
          <w:rFonts w:asciiTheme="minorHAnsi" w:hAnsiTheme="minorHAnsi"/>
          <w:sz w:val="22"/>
        </w:rPr>
        <w:t xml:space="preserve">If you know how many hours Polly works, can you determine how much money she earned?  Write the corresponding expression. </w:t>
      </w:r>
      <w:r w:rsidR="0015460E">
        <w:rPr>
          <w:rFonts w:asciiTheme="minorHAnsi" w:hAnsiTheme="minorHAnsi"/>
          <w:sz w:val="22"/>
        </w:rPr>
        <w:t xml:space="preserve"> _____________________________________________________________ ____________________________________________________________________________________</w:t>
      </w:r>
    </w:p>
    <w:p w:rsidR="00BE763D" w:rsidRDefault="0025632F" w:rsidP="0025632F">
      <w:pPr>
        <w:pStyle w:val="ny-lesson-numbering"/>
        <w:numPr>
          <w:ilvl w:val="1"/>
          <w:numId w:val="6"/>
        </w:numPr>
        <w:tabs>
          <w:tab w:val="left" w:pos="45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b.   </w:t>
      </w:r>
      <w:r w:rsidR="00BE763D" w:rsidRPr="00BE763D">
        <w:rPr>
          <w:rFonts w:asciiTheme="minorHAnsi" w:hAnsiTheme="minorHAnsi"/>
          <w:sz w:val="22"/>
        </w:rPr>
        <w:t xml:space="preserve">Use your expression to determine how much Polly earned after working for </w:t>
      </w:r>
      <m:oMath>
        <m:r>
          <w:rPr>
            <w:rFonts w:ascii="Cambria Math" w:hAnsi="Cambria Math"/>
            <w:sz w:val="22"/>
          </w:rPr>
          <m:t>3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</w:rPr>
              <m:t>2</m:t>
            </m:r>
          </m:den>
        </m:f>
      </m:oMath>
      <w:r w:rsidR="00BE763D" w:rsidRPr="00BE763D">
        <w:rPr>
          <w:rFonts w:asciiTheme="minorHAnsi" w:hAnsiTheme="minorHAnsi"/>
          <w:sz w:val="22"/>
        </w:rPr>
        <w:t xml:space="preserve"> hours. </w:t>
      </w:r>
    </w:p>
    <w:p w:rsidR="0015460E" w:rsidRDefault="0015460E" w:rsidP="0025632F">
      <w:pPr>
        <w:pStyle w:val="ny-lesson-numbering"/>
        <w:numPr>
          <w:ilvl w:val="0"/>
          <w:numId w:val="0"/>
        </w:numPr>
        <w:tabs>
          <w:tab w:val="left" w:pos="450"/>
        </w:tabs>
        <w:ind w:left="360" w:hanging="360"/>
        <w:rPr>
          <w:rFonts w:asciiTheme="minorHAnsi" w:hAnsiTheme="minorHAnsi"/>
          <w:sz w:val="22"/>
        </w:rPr>
      </w:pPr>
    </w:p>
    <w:p w:rsidR="0015460E" w:rsidRDefault="0015460E" w:rsidP="0025632F">
      <w:pPr>
        <w:pStyle w:val="ny-lesson-numbering"/>
        <w:numPr>
          <w:ilvl w:val="0"/>
          <w:numId w:val="0"/>
        </w:numPr>
        <w:tabs>
          <w:tab w:val="left" w:pos="450"/>
        </w:tabs>
        <w:ind w:left="360" w:hanging="360"/>
        <w:rPr>
          <w:rFonts w:asciiTheme="minorHAnsi" w:hAnsiTheme="minorHAnsi"/>
          <w:sz w:val="22"/>
        </w:rPr>
      </w:pPr>
    </w:p>
    <w:p w:rsidR="0015460E" w:rsidRPr="0015460E" w:rsidRDefault="0015460E" w:rsidP="0025632F">
      <w:pPr>
        <w:pStyle w:val="ny-lesson-numbering"/>
        <w:numPr>
          <w:ilvl w:val="0"/>
          <w:numId w:val="0"/>
        </w:numPr>
        <w:tabs>
          <w:tab w:val="left" w:pos="450"/>
        </w:tabs>
        <w:ind w:left="360" w:hanging="360"/>
        <w:rPr>
          <w:rFonts w:asciiTheme="minorHAnsi" w:hAnsiTheme="minorHAnsi"/>
          <w:sz w:val="22"/>
        </w:rPr>
      </w:pPr>
    </w:p>
    <w:p w:rsidR="00BE763D" w:rsidRDefault="0025632F" w:rsidP="0025632F">
      <w:pPr>
        <w:pStyle w:val="ny-lesson-numbering"/>
        <w:numPr>
          <w:ilvl w:val="1"/>
          <w:numId w:val="6"/>
        </w:numPr>
        <w:tabs>
          <w:tab w:val="left" w:pos="45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c.    </w:t>
      </w:r>
      <w:r w:rsidR="00BE763D" w:rsidRPr="00BE763D">
        <w:rPr>
          <w:rFonts w:asciiTheme="minorHAnsi" w:hAnsiTheme="minorHAnsi"/>
          <w:sz w:val="22"/>
        </w:rPr>
        <w:t xml:space="preserve">If you know how much money Polly earned, can you determine how long she worked?  Write the corresponding expression. </w:t>
      </w:r>
    </w:p>
    <w:p w:rsidR="0015460E" w:rsidRDefault="0015460E" w:rsidP="0025632F">
      <w:pPr>
        <w:pStyle w:val="ny-lesson-numbering"/>
        <w:numPr>
          <w:ilvl w:val="0"/>
          <w:numId w:val="0"/>
        </w:numPr>
        <w:tabs>
          <w:tab w:val="left" w:pos="450"/>
        </w:tabs>
        <w:ind w:left="360" w:hanging="360"/>
        <w:rPr>
          <w:rFonts w:asciiTheme="minorHAnsi" w:hAnsiTheme="minorHAnsi"/>
          <w:sz w:val="22"/>
        </w:rPr>
      </w:pPr>
    </w:p>
    <w:p w:rsidR="0015460E" w:rsidRPr="0015460E" w:rsidRDefault="0015460E" w:rsidP="0025632F">
      <w:pPr>
        <w:pStyle w:val="ny-lesson-numbering"/>
        <w:numPr>
          <w:ilvl w:val="0"/>
          <w:numId w:val="0"/>
        </w:numPr>
        <w:tabs>
          <w:tab w:val="left" w:pos="450"/>
        </w:tabs>
        <w:ind w:left="360" w:hanging="360"/>
        <w:rPr>
          <w:rFonts w:asciiTheme="minorHAnsi" w:hAnsiTheme="minorHAnsi"/>
          <w:sz w:val="22"/>
        </w:rPr>
      </w:pPr>
    </w:p>
    <w:p w:rsidR="00BE763D" w:rsidRDefault="0025632F" w:rsidP="0025632F">
      <w:pPr>
        <w:pStyle w:val="ny-lesson-numbering"/>
        <w:numPr>
          <w:ilvl w:val="1"/>
          <w:numId w:val="6"/>
        </w:numPr>
        <w:tabs>
          <w:tab w:val="left" w:pos="45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d.    </w:t>
      </w:r>
      <w:r w:rsidR="00BE763D" w:rsidRPr="00BE763D">
        <w:rPr>
          <w:rFonts w:asciiTheme="minorHAnsi" w:hAnsiTheme="minorHAnsi"/>
          <w:sz w:val="22"/>
        </w:rPr>
        <w:t>Use your expression to determine how long Polly worked if she earned</w:t>
      </w:r>
      <m:oMath>
        <m:r>
          <w:rPr>
            <w:rFonts w:ascii="Cambria Math" w:hAnsi="Cambria Math"/>
            <w:sz w:val="22"/>
          </w:rPr>
          <m:t xml:space="preserve"> $52.50</m:t>
        </m:r>
      </m:oMath>
      <w:r w:rsidR="00BE763D" w:rsidRPr="00BE763D">
        <w:rPr>
          <w:rFonts w:asciiTheme="minorHAnsi" w:hAnsiTheme="minorHAnsi"/>
          <w:sz w:val="22"/>
        </w:rPr>
        <w:t>.</w:t>
      </w:r>
    </w:p>
    <w:p w:rsidR="0004090E" w:rsidRDefault="0004090E" w:rsidP="0025632F">
      <w:pPr>
        <w:pStyle w:val="ny-lesson-numbering"/>
        <w:numPr>
          <w:ilvl w:val="0"/>
          <w:numId w:val="0"/>
        </w:numPr>
        <w:tabs>
          <w:tab w:val="left" w:pos="450"/>
        </w:tabs>
        <w:ind w:left="360" w:hanging="360"/>
        <w:rPr>
          <w:rFonts w:asciiTheme="minorHAnsi" w:hAnsiTheme="minorHAnsi"/>
          <w:sz w:val="22"/>
        </w:rPr>
      </w:pPr>
    </w:p>
    <w:p w:rsidR="0004090E" w:rsidRDefault="0004090E" w:rsidP="0004090E">
      <w:pPr>
        <w:pStyle w:val="ny-lesson-numbering"/>
        <w:numPr>
          <w:ilvl w:val="0"/>
          <w:numId w:val="0"/>
        </w:numPr>
        <w:ind w:left="360" w:hanging="360"/>
        <w:rPr>
          <w:rFonts w:asciiTheme="minorHAnsi" w:hAnsiTheme="minorHAnsi"/>
          <w:sz w:val="22"/>
        </w:rPr>
      </w:pPr>
    </w:p>
    <w:p w:rsidR="0004090E" w:rsidRDefault="0004090E" w:rsidP="0004090E">
      <w:pPr>
        <w:pStyle w:val="ny-lesson-numbering"/>
        <w:numPr>
          <w:ilvl w:val="0"/>
          <w:numId w:val="0"/>
        </w:numPr>
        <w:ind w:left="360" w:hanging="360"/>
        <w:rPr>
          <w:rFonts w:asciiTheme="minorHAnsi" w:hAnsiTheme="minorHAnsi"/>
          <w:sz w:val="22"/>
        </w:rPr>
      </w:pPr>
    </w:p>
    <w:p w:rsidR="0004090E" w:rsidRDefault="0004090E" w:rsidP="0004090E">
      <w:pPr>
        <w:pStyle w:val="ny-lesson-numbering"/>
        <w:numPr>
          <w:ilvl w:val="0"/>
          <w:numId w:val="0"/>
        </w:numPr>
        <w:ind w:left="360" w:hanging="360"/>
        <w:rPr>
          <w:rFonts w:asciiTheme="minorHAnsi" w:hAnsiTheme="minorHAnsi"/>
          <w:sz w:val="22"/>
        </w:rPr>
      </w:pPr>
    </w:p>
    <w:p w:rsidR="00CD67DF" w:rsidRPr="00CD67DF" w:rsidRDefault="00CD67DF" w:rsidP="0004090E">
      <w:pPr>
        <w:pStyle w:val="ny-lesson-numbering"/>
        <w:numPr>
          <w:ilvl w:val="0"/>
          <w:numId w:val="0"/>
        </w:numPr>
        <w:ind w:left="360" w:hanging="360"/>
        <w:rPr>
          <w:rFonts w:asciiTheme="minorHAnsi" w:hAnsiTheme="minorHAnsi"/>
          <w:sz w:val="22"/>
          <w:u w:val="single"/>
        </w:rPr>
      </w:pPr>
      <w:r w:rsidRPr="00CD67DF">
        <w:rPr>
          <w:rFonts w:asciiTheme="minorHAnsi" w:hAnsiTheme="minorHAnsi"/>
          <w:sz w:val="22"/>
          <w:u w:val="single"/>
        </w:rPr>
        <w:t xml:space="preserve">Two </w:t>
      </w:r>
      <w:r>
        <w:rPr>
          <w:rFonts w:asciiTheme="minorHAnsi" w:hAnsiTheme="minorHAnsi"/>
          <w:sz w:val="22"/>
          <w:u w:val="single"/>
        </w:rPr>
        <w:t>Step Expressions</w:t>
      </w:r>
      <w:r w:rsidRPr="00CD67DF">
        <w:rPr>
          <w:rFonts w:asciiTheme="minorHAnsi" w:hAnsiTheme="minorHAnsi"/>
          <w:sz w:val="22"/>
          <w:u w:val="single"/>
        </w:rPr>
        <w:t xml:space="preserve"> </w:t>
      </w:r>
    </w:p>
    <w:p w:rsidR="0004090E" w:rsidRPr="0004090E" w:rsidRDefault="0004090E" w:rsidP="0004090E">
      <w:pPr>
        <w:pStyle w:val="ny-lesson-numbering"/>
        <w:numPr>
          <w:ilvl w:val="0"/>
          <w:numId w:val="0"/>
        </w:numPr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3.  P</w:t>
      </w:r>
      <w:r w:rsidRPr="0004090E">
        <w:rPr>
          <w:rFonts w:asciiTheme="minorHAnsi" w:hAnsiTheme="minorHAnsi"/>
          <w:sz w:val="22"/>
        </w:rPr>
        <w:t>izza Queen has a special offer on lunch pizzas</w:t>
      </w:r>
      <m:oMath>
        <m:r>
          <w:rPr>
            <w:rFonts w:ascii="Cambria Math" w:hAnsi="Cambria Math"/>
            <w:sz w:val="22"/>
          </w:rPr>
          <m:t>:</m:t>
        </m:r>
      </m:oMath>
      <w:r w:rsidRPr="0004090E">
        <w:rPr>
          <w:rFonts w:asciiTheme="minorHAnsi" w:hAnsiTheme="minorHAnsi"/>
          <w:sz w:val="22"/>
        </w:rPr>
        <w:t xml:space="preserve">  </w:t>
      </w:r>
      <m:oMath>
        <m:r>
          <w:rPr>
            <w:rFonts w:ascii="Cambria Math" w:hAnsi="Cambria Math"/>
            <w:sz w:val="22"/>
          </w:rPr>
          <m:t>$5.00</m:t>
        </m:r>
      </m:oMath>
      <w:r w:rsidRPr="0004090E">
        <w:rPr>
          <w:rFonts w:asciiTheme="minorHAnsi" w:hAnsiTheme="minorHAnsi"/>
          <w:sz w:val="22"/>
        </w:rPr>
        <w:t xml:space="preserve"> each</w:t>
      </w:r>
      <w:r w:rsidR="001342FE">
        <w:rPr>
          <w:rFonts w:asciiTheme="minorHAnsi" w:hAnsiTheme="minorHAnsi"/>
          <w:sz w:val="22"/>
        </w:rPr>
        <w:t>!</w:t>
      </w:r>
      <w:r w:rsidRPr="0004090E">
        <w:rPr>
          <w:rFonts w:asciiTheme="minorHAnsi" w:hAnsiTheme="minorHAnsi"/>
          <w:sz w:val="22"/>
        </w:rPr>
        <w:t xml:space="preserve">  They charge</w:t>
      </w:r>
      <w:r w:rsidR="00887449">
        <w:rPr>
          <w:rFonts w:asciiTheme="minorHAnsi" w:hAnsiTheme="minorHAnsi"/>
          <w:sz w:val="22"/>
        </w:rPr>
        <w:t xml:space="preserve"> an </w:t>
      </w:r>
      <w:r w:rsidR="001342FE">
        <w:rPr>
          <w:rFonts w:asciiTheme="minorHAnsi" w:hAnsiTheme="minorHAnsi"/>
          <w:sz w:val="22"/>
        </w:rPr>
        <w:t xml:space="preserve">additional </w:t>
      </w:r>
      <w:r w:rsidR="00887449">
        <w:rPr>
          <w:rFonts w:asciiTheme="minorHAnsi" w:hAnsiTheme="minorHAnsi"/>
          <w:sz w:val="22"/>
        </w:rPr>
        <w:t xml:space="preserve">delivery fee of </w:t>
      </w:r>
      <w:r w:rsidRPr="0004090E">
        <w:rPr>
          <w:rFonts w:asciiTheme="minorHAnsi" w:hAnsiTheme="minorHAnsi"/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$3.00</m:t>
        </m:r>
      </m:oMath>
      <w:r w:rsidRPr="0004090E">
        <w:rPr>
          <w:rFonts w:asciiTheme="minorHAnsi" w:hAnsiTheme="minorHAnsi"/>
          <w:sz w:val="22"/>
        </w:rPr>
        <w:t>, regardless of how many pizzas are ordered.</w:t>
      </w:r>
      <w:r w:rsidRPr="0004090E">
        <w:rPr>
          <w:rFonts w:asciiTheme="minorHAnsi" w:eastAsiaTheme="minorHAnsi" w:hAnsiTheme="minorHAnsi" w:cstheme="minorBidi"/>
          <w:color w:val="auto"/>
          <w:sz w:val="22"/>
        </w:rPr>
        <w:t xml:space="preserve">  </w:t>
      </w:r>
      <w:r w:rsidRPr="0004090E">
        <w:rPr>
          <w:rFonts w:asciiTheme="minorHAnsi" w:hAnsiTheme="minorHAnsi"/>
          <w:sz w:val="22"/>
        </w:rPr>
        <w:t xml:space="preserve">Determine the cost for various numbers of pizzas, and also determine the expression that describes the cost of having </w:t>
      </w:r>
      <m:oMath>
        <m:r>
          <w:rPr>
            <w:rFonts w:ascii="Cambria Math" w:hAnsi="Cambria Math"/>
            <w:sz w:val="22"/>
          </w:rPr>
          <m:t xml:space="preserve">p </m:t>
        </m:r>
      </m:oMath>
      <w:r w:rsidRPr="0004090E">
        <w:rPr>
          <w:rFonts w:asciiTheme="minorHAnsi" w:hAnsiTheme="minorHAnsi"/>
          <w:sz w:val="22"/>
        </w:rPr>
        <w:t xml:space="preserve">pizzas delivered. </w:t>
      </w:r>
    </w:p>
    <w:p w:rsidR="0004090E" w:rsidRPr="0004090E" w:rsidRDefault="0004090E" w:rsidP="0004090E">
      <w:pPr>
        <w:pStyle w:val="ny-lesson-numbering"/>
        <w:numPr>
          <w:ilvl w:val="0"/>
          <w:numId w:val="0"/>
        </w:numPr>
        <w:ind w:left="360"/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36"/>
        <w:gridCol w:w="2736"/>
      </w:tblGrid>
      <w:tr w:rsidR="00285323" w:rsidRPr="0004090E" w:rsidTr="009458BF">
        <w:trPr>
          <w:trHeight w:val="349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23" w:rsidRPr="0004090E" w:rsidRDefault="00285323" w:rsidP="009458BF">
            <w:pPr>
              <w:pStyle w:val="ny-lesson-table"/>
              <w:jc w:val="center"/>
              <w:rPr>
                <w:b/>
                <w:sz w:val="22"/>
              </w:rPr>
            </w:pPr>
            <w:r w:rsidRPr="0004090E">
              <w:rPr>
                <w:b/>
                <w:sz w:val="22"/>
              </w:rPr>
              <w:t>Number of Pizzas Delivered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23" w:rsidRPr="0004090E" w:rsidRDefault="00285323" w:rsidP="009458BF">
            <w:pPr>
              <w:pStyle w:val="ny-lesson-table"/>
              <w:jc w:val="center"/>
              <w:rPr>
                <w:b/>
                <w:sz w:val="22"/>
              </w:rPr>
            </w:pPr>
            <w:r w:rsidRPr="0004090E">
              <w:rPr>
                <w:b/>
                <w:sz w:val="22"/>
              </w:rPr>
              <w:t>Total Cost in Dollars</w:t>
            </w:r>
          </w:p>
        </w:tc>
      </w:tr>
      <w:tr w:rsidR="00285323" w:rsidRPr="0004090E" w:rsidTr="009458BF">
        <w:trPr>
          <w:trHeight w:val="349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23" w:rsidRPr="0004090E" w:rsidRDefault="00285323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</m:oMath>
            </m:oMathPara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23" w:rsidRPr="0004090E" w:rsidRDefault="00285323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285323" w:rsidRPr="0004090E" w:rsidTr="009458BF">
        <w:trPr>
          <w:trHeight w:val="349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23" w:rsidRPr="0004090E" w:rsidRDefault="00285323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</m:oMath>
            </m:oMathPara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23" w:rsidRPr="0004090E" w:rsidRDefault="00285323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285323" w:rsidRPr="0004090E" w:rsidTr="009458BF">
        <w:trPr>
          <w:trHeight w:val="349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23" w:rsidRPr="0004090E" w:rsidRDefault="00285323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</m:oMath>
            </m:oMathPara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23" w:rsidRPr="0004090E" w:rsidRDefault="00285323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285323" w:rsidRPr="0004090E" w:rsidTr="009458BF">
        <w:trPr>
          <w:trHeight w:val="349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23" w:rsidRPr="0004090E" w:rsidRDefault="0004090E" w:rsidP="0004090E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5</m:t>
                </m:r>
              </m:oMath>
            </m:oMathPara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23" w:rsidRPr="0004090E" w:rsidRDefault="00285323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285323" w:rsidRPr="0004090E" w:rsidTr="009458BF">
        <w:trPr>
          <w:trHeight w:val="349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23" w:rsidRPr="0004090E" w:rsidRDefault="0004090E" w:rsidP="0004090E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8</m:t>
                </m:r>
              </m:oMath>
            </m:oMathPara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23" w:rsidRPr="0004090E" w:rsidRDefault="00285323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285323" w:rsidRPr="0004090E" w:rsidTr="009458BF">
        <w:trPr>
          <w:trHeight w:val="349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23" w:rsidRPr="0004090E" w:rsidRDefault="0004090E" w:rsidP="0004090E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p</m:t>
                </m:r>
              </m:oMath>
            </m:oMathPara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23" w:rsidRPr="0004090E" w:rsidRDefault="00285323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</w:tbl>
    <w:p w:rsidR="0004090E" w:rsidRDefault="00285323" w:rsidP="00C60550">
      <w:pPr>
        <w:rPr>
          <w:b/>
          <w:u w:val="single"/>
        </w:rPr>
      </w:pPr>
      <w:r w:rsidRPr="0004090E">
        <w:br w:type="page"/>
      </w:r>
      <w:r w:rsidR="0004090E" w:rsidRPr="00D0601E">
        <w:rPr>
          <w:b/>
          <w:u w:val="single"/>
        </w:rPr>
        <w:lastRenderedPageBreak/>
        <w:t>Mathematical Modeling Exercise</w:t>
      </w:r>
    </w:p>
    <w:p w:rsidR="0004090E" w:rsidRPr="00D0601E" w:rsidRDefault="0004090E" w:rsidP="0004090E">
      <w:pPr>
        <w:pStyle w:val="ny-lesson-numbering"/>
        <w:numPr>
          <w:ilvl w:val="0"/>
          <w:numId w:val="0"/>
        </w:numPr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4.   </w:t>
      </w:r>
      <w:r w:rsidRPr="00D0601E">
        <w:rPr>
          <w:rFonts w:asciiTheme="minorHAnsi" w:hAnsiTheme="minorHAnsi"/>
          <w:sz w:val="22"/>
        </w:rPr>
        <w:t xml:space="preserve">The Italian Villa Restaurant has square tables that the servers can push together to accommodate the customers.  Only one chair fits along the side of the square table.  A model is shown below. </w:t>
      </w:r>
      <w:r w:rsidR="00CD67DF">
        <w:rPr>
          <w:rFonts w:asciiTheme="minorHAnsi" w:hAnsiTheme="minorHAnsi"/>
          <w:sz w:val="22"/>
        </w:rPr>
        <w:t>(Use the model to help when completing the table)</w:t>
      </w:r>
    </w:p>
    <w:p w:rsidR="0004090E" w:rsidRPr="00D0601E" w:rsidRDefault="0004090E" w:rsidP="0004090E">
      <w:pPr>
        <w:pStyle w:val="ny-lesson-numbering"/>
        <w:numPr>
          <w:ilvl w:val="0"/>
          <w:numId w:val="0"/>
        </w:numPr>
        <w:ind w:left="360"/>
        <w:rPr>
          <w:rFonts w:asciiTheme="minorHAnsi" w:hAnsiTheme="minorHAnsi"/>
          <w:sz w:val="22"/>
        </w:rPr>
      </w:pPr>
    </w:p>
    <w:p w:rsidR="0004090E" w:rsidRPr="00D0601E" w:rsidRDefault="0004090E" w:rsidP="0004090E">
      <w:pPr>
        <w:pStyle w:val="ny-lesson-numbering"/>
        <w:numPr>
          <w:ilvl w:val="0"/>
          <w:numId w:val="0"/>
        </w:numPr>
        <w:ind w:left="360"/>
        <w:rPr>
          <w:rFonts w:asciiTheme="minorHAnsi" w:hAnsiTheme="minorHAnsi"/>
          <w:b/>
          <w:sz w:val="22"/>
        </w:rPr>
      </w:pPr>
      <w:r w:rsidRPr="00D0601E">
        <w:rPr>
          <w:rFonts w:asciiTheme="minorHAnsi" w:hAnsiTheme="minorHAnsi"/>
          <w:noProof/>
          <w:sz w:val="22"/>
        </w:rPr>
        <mc:AlternateContent>
          <mc:Choice Requires="wpg">
            <w:drawing>
              <wp:inline distT="0" distB="0" distL="0" distR="0" wp14:anchorId="4171B6FA" wp14:editId="428574CE">
                <wp:extent cx="5257165" cy="316865"/>
                <wp:effectExtent l="19050" t="19050" r="19685" b="1651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316865"/>
                          <a:chOff x="0" y="0"/>
                          <a:chExt cx="52571" cy="3168"/>
                        </a:xfrm>
                      </wpg:grpSpPr>
                      <wpg:grpSp>
                        <wpg:cNvPr id="22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2571" cy="3168"/>
                            <a:chOff x="0" y="0"/>
                            <a:chExt cx="51431" cy="3105"/>
                          </a:xfrm>
                        </wpg:grpSpPr>
                        <wps:wsp>
                          <wps:cNvPr id="23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16" cy="310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24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4658" y="0"/>
                              <a:ext cx="6032" cy="3105"/>
                              <a:chOff x="0" y="0"/>
                              <a:chExt cx="6035" cy="3105"/>
                            </a:xfrm>
                          </wpg:grpSpPr>
                          <wps:wsp>
                            <wps:cNvPr id="26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" cy="3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6" y="0"/>
                                <a:ext cx="3019" cy="3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22860" y="0"/>
                              <a:ext cx="11995" cy="3098"/>
                              <a:chOff x="0" y="0"/>
                              <a:chExt cx="12001" cy="3098"/>
                            </a:xfrm>
                          </wpg:grpSpPr>
                          <wps:wsp>
                            <wps:cNvPr id="31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84" y="0"/>
                                <a:ext cx="3017" cy="3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63" y="0"/>
                                <a:ext cx="3016" cy="3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21" y="0"/>
                                <a:ext cx="3016" cy="3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" cy="3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36489" y="0"/>
                              <a:ext cx="14942" cy="3105"/>
                              <a:chOff x="0" y="0"/>
                              <a:chExt cx="14943" cy="3105"/>
                            </a:xfrm>
                          </wpg:grpSpPr>
                          <wps:wsp>
                            <wps:cNvPr id="36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" cy="3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62" y="0"/>
                                <a:ext cx="3016" cy="3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83" y="0"/>
                                <a:ext cx="3017" cy="3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05" y="0"/>
                                <a:ext cx="3016" cy="3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26" y="0"/>
                                <a:ext cx="3017" cy="3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653" y="0"/>
                            <a:ext cx="3080" cy="315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654" y="0"/>
                            <a:ext cx="3080" cy="315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582" y="0"/>
                            <a:ext cx="3079" cy="315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8C1E9" id="Group 21" o:spid="_x0000_s1026" style="width:413.95pt;height:24.95pt;mso-position-horizontal-relative:char;mso-position-vertical-relative:line" coordsize="52571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">
                <v:group id="Group 12" o:spid="_x0000_s1027" style="position:absolute;width:52571;height:3168" coordsize="51431,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13" o:spid="_x0000_s1028" style="position:absolute;width:3016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" fillcolor="white [3201]" strokecolor="black [3213]" strokeweight="2pt"/>
                  <v:group id="Group 15" o:spid="_x0000_s1029" style="position:absolute;left:4658;width:6032;height:3105" coordsize="6035,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rect id="Rectangle 16" o:spid="_x0000_s1030" style="position:absolute;width:3016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" fillcolor="white [3201]" strokecolor="black [3213]" strokeweight="2pt"/>
                    <v:rect id="Rectangle 19" o:spid="_x0000_s1031" style="position:absolute;left:3016;width:301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" fillcolor="white [3201]" strokecolor="black [3213]" strokeweight="2pt"/>
                  </v:group>
                  <v:group id="Group 24" o:spid="_x0000_s1032" style="position:absolute;left:22860;width:11995;height:3098" coordsize="1200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rect id="Rectangle 25" o:spid="_x0000_s1033" style="position:absolute;left:8984;width:301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" fillcolor="white [3201]" strokecolor="black [3213]" strokeweight="2pt"/>
                    <v:rect id="Rectangle 28" o:spid="_x0000_s1034" style="position:absolute;left:5963;width:3016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" fillcolor="white [3201]" strokecolor="black [3213]" strokeweight="2pt"/>
                    <v:rect id="Rectangle 29" o:spid="_x0000_s1035" style="position:absolute;left:3021;width:3016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" fillcolor="white [3201]" strokecolor="black [3213]" strokeweight="2pt"/>
                    <v:rect id="Rectangle 31" o:spid="_x0000_s1036" style="position:absolute;width:3016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" fillcolor="white [3201]" strokecolor="black [3213]" strokeweight="2pt"/>
                  </v:group>
                  <v:group id="Group 32" o:spid="_x0000_s1037" style="position:absolute;left:36489;width:14942;height:3105" coordsize="14943,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ctangle 33" o:spid="_x0000_s1038" style="position:absolute;width:3016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" fillcolor="white [3201]" strokecolor="black [3213]" strokeweight="2pt"/>
                    <v:rect id="Rectangle 34" o:spid="_x0000_s1039" style="position:absolute;left:2862;width:3016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" fillcolor="white [3201]" strokecolor="black [3213]" strokeweight="2pt"/>
                    <v:rect id="Rectangle 38" o:spid="_x0000_s1040" style="position:absolute;left:5883;width:3017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" fillcolor="white [3201]" strokecolor="black [3213]" strokeweight="2pt"/>
                    <v:rect id="Rectangle 39" o:spid="_x0000_s1041" style="position:absolute;left:8905;width:3016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" fillcolor="white [3201]" strokecolor="black [3213]" strokeweight="2pt"/>
                    <v:rect id="Rectangle 41" o:spid="_x0000_s1042" style="position:absolute;left:11926;width:3017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" fillcolor="white [3201]" strokecolor="black [3213]" strokeweight="2pt"/>
                  </v:group>
                </v:group>
                <v:rect id="Rectangle 17" o:spid="_x0000_s1043" style="position:absolute;left:18653;width:3080;height:3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" fillcolor="white [3201]" strokecolor="black [3213]" strokeweight="2pt"/>
                <v:rect id="Rectangle 18" o:spid="_x0000_s1044" style="position:absolute;left:15654;width:3080;height:3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" fillcolor="white [3201]" strokecolor="black [3213]" strokeweight="2pt"/>
                <v:rect id="Rectangle 30" o:spid="_x0000_s1045" style="position:absolute;left:12582;width:3079;height:3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" fillcolor="white [3201]" strokecolor="black [3213]" strokeweight="2pt"/>
                <w10:anchorlock/>
              </v:group>
            </w:pict>
          </mc:Fallback>
        </mc:AlternateContent>
      </w:r>
    </w:p>
    <w:p w:rsidR="0004090E" w:rsidRDefault="0004090E" w:rsidP="0004090E">
      <w:pPr>
        <w:pStyle w:val="ny-lesson-numbering"/>
        <w:numPr>
          <w:ilvl w:val="0"/>
          <w:numId w:val="0"/>
        </w:numPr>
        <w:ind w:left="360"/>
        <w:rPr>
          <w:rFonts w:asciiTheme="minorHAnsi" w:hAnsiTheme="minorHAnsi"/>
          <w:sz w:val="22"/>
        </w:rPr>
      </w:pPr>
    </w:p>
    <w:p w:rsidR="0004090E" w:rsidRPr="00D0601E" w:rsidRDefault="0004090E" w:rsidP="0004090E">
      <w:pPr>
        <w:pStyle w:val="ny-lesson-numbering"/>
        <w:numPr>
          <w:ilvl w:val="0"/>
          <w:numId w:val="0"/>
        </w:numPr>
        <w:ind w:left="360"/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36"/>
        <w:gridCol w:w="2736"/>
      </w:tblGrid>
      <w:tr w:rsidR="0004090E" w:rsidRPr="00D0601E" w:rsidTr="009458BF">
        <w:trPr>
          <w:trHeight w:val="346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0E" w:rsidRPr="00D0601E" w:rsidRDefault="0004090E" w:rsidP="009458BF">
            <w:pPr>
              <w:pStyle w:val="ny-lesson-table"/>
              <w:jc w:val="center"/>
              <w:rPr>
                <w:b/>
                <w:sz w:val="22"/>
              </w:rPr>
            </w:pPr>
            <w:r w:rsidRPr="00D0601E">
              <w:rPr>
                <w:b/>
                <w:sz w:val="22"/>
              </w:rPr>
              <w:t>Number of Square Tables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0E" w:rsidRPr="00D0601E" w:rsidRDefault="0004090E" w:rsidP="009458BF">
            <w:pPr>
              <w:pStyle w:val="ny-lesson-table"/>
              <w:jc w:val="center"/>
              <w:rPr>
                <w:b/>
                <w:sz w:val="22"/>
              </w:rPr>
            </w:pPr>
            <w:r w:rsidRPr="00D0601E">
              <w:rPr>
                <w:b/>
                <w:sz w:val="22"/>
              </w:rPr>
              <w:t>Number of Seats at the Table</w:t>
            </w:r>
          </w:p>
        </w:tc>
      </w:tr>
      <w:tr w:rsidR="0004090E" w:rsidRPr="00D0601E" w:rsidTr="009458BF">
        <w:trPr>
          <w:trHeight w:val="346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0E" w:rsidRPr="00D0601E" w:rsidRDefault="0004090E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</m:oMath>
            </m:oMathPara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0E" w:rsidRPr="00D0601E" w:rsidRDefault="0004090E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04090E" w:rsidRPr="00D0601E" w:rsidTr="009458BF">
        <w:trPr>
          <w:trHeight w:val="346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0E" w:rsidRPr="00D0601E" w:rsidRDefault="0004090E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</m:oMath>
            </m:oMathPara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0E" w:rsidRPr="00D0601E" w:rsidRDefault="0004090E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04090E" w:rsidRPr="00D0601E" w:rsidTr="009458BF">
        <w:trPr>
          <w:trHeight w:val="346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0E" w:rsidRPr="00D0601E" w:rsidRDefault="0004090E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</m:oMath>
            </m:oMathPara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0E" w:rsidRPr="00D0601E" w:rsidRDefault="0004090E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04090E" w:rsidRPr="00D0601E" w:rsidTr="009458BF">
        <w:trPr>
          <w:trHeight w:val="346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0E" w:rsidRPr="00D0601E" w:rsidRDefault="0004090E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</m:oMath>
            </m:oMathPara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0E" w:rsidRPr="00D0601E" w:rsidRDefault="0004090E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04090E" w:rsidRPr="00D0601E" w:rsidTr="009458BF">
        <w:trPr>
          <w:trHeight w:val="346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0E" w:rsidRPr="00D0601E" w:rsidRDefault="0004090E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5</m:t>
                </m:r>
              </m:oMath>
            </m:oMathPara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0E" w:rsidRPr="00D0601E" w:rsidRDefault="0004090E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04090E" w:rsidRPr="00D0601E" w:rsidTr="009458BF">
        <w:trPr>
          <w:trHeight w:val="346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0E" w:rsidRPr="00D0601E" w:rsidRDefault="0004090E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50</m:t>
                </m:r>
              </m:oMath>
            </m:oMathPara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0E" w:rsidRPr="00D0601E" w:rsidRDefault="0004090E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04090E" w:rsidRPr="00D0601E" w:rsidTr="009458BF">
        <w:trPr>
          <w:trHeight w:val="346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0E" w:rsidRPr="00D0601E" w:rsidRDefault="0004090E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200</m:t>
                </m:r>
              </m:oMath>
            </m:oMathPara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0E" w:rsidRPr="00D0601E" w:rsidRDefault="0004090E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04090E" w:rsidRPr="00D0601E" w:rsidTr="009458BF">
        <w:trPr>
          <w:trHeight w:val="346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0E" w:rsidRPr="00D0601E" w:rsidRDefault="002A74D3" w:rsidP="002A74D3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t</m:t>
                </m:r>
              </m:oMath>
            </m:oMathPara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0E" w:rsidRPr="00D0601E" w:rsidRDefault="0004090E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</w:tbl>
    <w:p w:rsidR="002A74D3" w:rsidRDefault="002A74D3" w:rsidP="0004090E">
      <w:pPr>
        <w:pStyle w:val="ny-lesson-numbering"/>
        <w:numPr>
          <w:ilvl w:val="0"/>
          <w:numId w:val="0"/>
        </w:numPr>
        <w:spacing w:before="240"/>
        <w:ind w:left="360" w:hanging="360"/>
        <w:rPr>
          <w:rFonts w:asciiTheme="minorHAnsi" w:hAnsiTheme="minorHAnsi"/>
          <w:sz w:val="22"/>
        </w:rPr>
      </w:pPr>
    </w:p>
    <w:p w:rsidR="0004090E" w:rsidRDefault="002A74D3" w:rsidP="0004090E">
      <w:pPr>
        <w:pStyle w:val="ny-lesson-numbering"/>
        <w:numPr>
          <w:ilvl w:val="0"/>
          <w:numId w:val="0"/>
        </w:numPr>
        <w:spacing w:before="240"/>
        <w:ind w:left="360" w:hanging="360"/>
        <w:rPr>
          <w:rFonts w:asciiTheme="minorHAnsi" w:hAnsiTheme="minorHAnsi"/>
          <w:sz w:val="22"/>
        </w:rPr>
      </w:pPr>
      <w:r w:rsidRPr="00D0601E">
        <w:rPr>
          <w:rFonts w:asciiTheme="minorHAnsi" w:hAnsiTheme="minorHAnsi"/>
          <w:sz w:val="22"/>
        </w:rPr>
        <w:t xml:space="preserve">It is impractical to make a model of pushing </w:t>
      </w:r>
      <m:oMath>
        <m:r>
          <m:rPr>
            <m:sty m:val="p"/>
          </m:rPr>
          <w:rPr>
            <w:rFonts w:ascii="Cambria Math" w:hAnsi="Cambria Math"/>
            <w:sz w:val="22"/>
          </w:rPr>
          <m:t>50</m:t>
        </m:r>
      </m:oMath>
      <w:r w:rsidRPr="00D0601E">
        <w:rPr>
          <w:rFonts w:asciiTheme="minorHAnsi" w:hAnsiTheme="minorHAnsi"/>
          <w:sz w:val="22"/>
        </w:rPr>
        <w:t xml:space="preserve"> tables together to make a long rectangle.  </w:t>
      </w:r>
    </w:p>
    <w:p w:rsidR="0004090E" w:rsidRPr="00D0601E" w:rsidRDefault="0025632F" w:rsidP="0025632F">
      <w:pPr>
        <w:pStyle w:val="ny-lesson-numbering"/>
        <w:numPr>
          <w:ilvl w:val="4"/>
          <w:numId w:val="6"/>
        </w:numPr>
        <w:ind w:left="720" w:hanging="5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a.   </w:t>
      </w:r>
      <w:r w:rsidR="0004090E" w:rsidRPr="00D0601E">
        <w:rPr>
          <w:rFonts w:asciiTheme="minorHAnsi" w:hAnsiTheme="minorHAnsi"/>
          <w:sz w:val="22"/>
        </w:rPr>
        <w:t>If we did have a rectangle that long, how many chairs would fit on the long sides of the table?</w:t>
      </w:r>
    </w:p>
    <w:p w:rsidR="0004090E" w:rsidRPr="00D0601E" w:rsidRDefault="0004090E" w:rsidP="0025632F">
      <w:pPr>
        <w:pStyle w:val="ny-lesson-numbering"/>
        <w:numPr>
          <w:ilvl w:val="0"/>
          <w:numId w:val="0"/>
        </w:numPr>
        <w:ind w:left="360" w:hanging="540"/>
        <w:rPr>
          <w:rFonts w:asciiTheme="minorHAnsi" w:hAnsiTheme="minorHAnsi"/>
          <w:sz w:val="22"/>
        </w:rPr>
      </w:pPr>
    </w:p>
    <w:p w:rsidR="0004090E" w:rsidRPr="00D0601E" w:rsidRDefault="0004090E" w:rsidP="0025632F">
      <w:pPr>
        <w:pStyle w:val="ny-lesson-numbering"/>
        <w:numPr>
          <w:ilvl w:val="0"/>
          <w:numId w:val="0"/>
        </w:numPr>
        <w:ind w:left="360" w:hanging="540"/>
        <w:rPr>
          <w:rFonts w:asciiTheme="minorHAnsi" w:hAnsiTheme="minorHAnsi"/>
          <w:sz w:val="22"/>
        </w:rPr>
      </w:pPr>
    </w:p>
    <w:p w:rsidR="0004090E" w:rsidRPr="00D0601E" w:rsidRDefault="0025632F" w:rsidP="0025632F">
      <w:pPr>
        <w:pStyle w:val="ny-lesson-numbering"/>
        <w:numPr>
          <w:ilvl w:val="4"/>
          <w:numId w:val="6"/>
        </w:numPr>
        <w:ind w:left="720" w:hanging="5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b.   </w:t>
      </w:r>
      <w:r w:rsidR="0004090E" w:rsidRPr="00D0601E">
        <w:rPr>
          <w:rFonts w:asciiTheme="minorHAnsi" w:hAnsiTheme="minorHAnsi"/>
          <w:sz w:val="22"/>
        </w:rPr>
        <w:t>How many chairs fit on the ends of the long table?</w:t>
      </w:r>
    </w:p>
    <w:p w:rsidR="0004090E" w:rsidRPr="00D0601E" w:rsidRDefault="0004090E" w:rsidP="0025632F">
      <w:pPr>
        <w:pStyle w:val="ny-lesson-numbering"/>
        <w:numPr>
          <w:ilvl w:val="0"/>
          <w:numId w:val="0"/>
        </w:numPr>
        <w:ind w:left="360" w:hanging="540"/>
        <w:rPr>
          <w:rFonts w:asciiTheme="minorHAnsi" w:hAnsiTheme="minorHAnsi"/>
          <w:sz w:val="22"/>
        </w:rPr>
      </w:pPr>
    </w:p>
    <w:p w:rsidR="0004090E" w:rsidRPr="00D0601E" w:rsidRDefault="0025632F" w:rsidP="0025632F">
      <w:pPr>
        <w:pStyle w:val="ny-lesson-numbering"/>
        <w:numPr>
          <w:ilvl w:val="4"/>
          <w:numId w:val="6"/>
        </w:numPr>
        <w:ind w:left="720" w:hanging="5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c.   </w:t>
      </w:r>
      <w:r w:rsidR="0004090E" w:rsidRPr="00D0601E">
        <w:rPr>
          <w:rFonts w:asciiTheme="minorHAnsi" w:hAnsiTheme="minorHAnsi"/>
          <w:sz w:val="22"/>
        </w:rPr>
        <w:t>How many chairs fit in all?  Record it on your table.</w:t>
      </w:r>
    </w:p>
    <w:p w:rsidR="0004090E" w:rsidRPr="00D0601E" w:rsidRDefault="0004090E" w:rsidP="0025632F">
      <w:pPr>
        <w:pStyle w:val="ny-lesson-numbering"/>
        <w:numPr>
          <w:ilvl w:val="0"/>
          <w:numId w:val="0"/>
        </w:numPr>
        <w:ind w:left="360" w:hanging="540"/>
        <w:rPr>
          <w:rFonts w:asciiTheme="minorHAnsi" w:hAnsiTheme="minorHAnsi"/>
          <w:sz w:val="22"/>
        </w:rPr>
      </w:pPr>
    </w:p>
    <w:p w:rsidR="0004090E" w:rsidRPr="00D0601E" w:rsidRDefault="0004090E" w:rsidP="0025632F">
      <w:pPr>
        <w:pStyle w:val="ny-lesson-numbering"/>
        <w:numPr>
          <w:ilvl w:val="0"/>
          <w:numId w:val="0"/>
        </w:numPr>
        <w:ind w:left="360" w:hanging="540"/>
        <w:rPr>
          <w:rFonts w:asciiTheme="minorHAnsi" w:hAnsiTheme="minorHAnsi"/>
          <w:sz w:val="22"/>
        </w:rPr>
      </w:pPr>
    </w:p>
    <w:p w:rsidR="002A74D3" w:rsidRDefault="0025632F" w:rsidP="0025632F">
      <w:pPr>
        <w:pStyle w:val="ny-lesson-numbering"/>
        <w:numPr>
          <w:ilvl w:val="4"/>
          <w:numId w:val="6"/>
        </w:numPr>
        <w:ind w:left="450" w:hanging="5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d.   </w:t>
      </w:r>
      <w:r w:rsidR="0004090E" w:rsidRPr="00D0601E">
        <w:rPr>
          <w:rFonts w:asciiTheme="minorHAnsi" w:hAnsiTheme="minorHAnsi"/>
          <w:sz w:val="22"/>
        </w:rPr>
        <w:t xml:space="preserve">Work </w:t>
      </w:r>
      <w:r>
        <w:rPr>
          <w:rFonts w:asciiTheme="minorHAnsi" w:hAnsiTheme="minorHAnsi"/>
          <w:sz w:val="22"/>
        </w:rPr>
        <w:t>with your partner</w:t>
      </w:r>
      <w:r w:rsidR="0004090E" w:rsidRPr="00D0601E">
        <w:rPr>
          <w:rFonts w:asciiTheme="minorHAnsi" w:hAnsiTheme="minorHAnsi"/>
          <w:sz w:val="22"/>
        </w:rPr>
        <w:t xml:space="preserve"> to determine how many chairs would fit around a very long rectangular table if </w:t>
      </w:r>
      <w:r>
        <w:rPr>
          <w:rFonts w:asciiTheme="minorHAnsi" w:hAnsiTheme="minorHAnsi"/>
          <w:sz w:val="22"/>
        </w:rPr>
        <w:t xml:space="preserve">   </w:t>
      </w:r>
      <m:oMath>
        <m:r>
          <w:rPr>
            <w:rFonts w:ascii="Cambria Math" w:hAnsi="Cambria Math"/>
            <w:sz w:val="22"/>
          </w:rPr>
          <m:t xml:space="preserve">     </m:t>
        </m:r>
        <m:r>
          <m:rPr>
            <m:sty m:val="p"/>
          </m:rPr>
          <w:rPr>
            <w:rFonts w:ascii="Cambria Math" w:hAnsi="Cambria Math"/>
            <w:sz w:val="22"/>
          </w:rPr>
          <m:t>200</m:t>
        </m:r>
      </m:oMath>
      <w:r w:rsidR="0004090E" w:rsidRPr="00D0601E">
        <w:rPr>
          <w:rFonts w:asciiTheme="minorHAnsi" w:hAnsiTheme="minorHAnsi"/>
          <w:sz w:val="22"/>
        </w:rPr>
        <w:t xml:space="preserve"> squ</w:t>
      </w:r>
      <w:r w:rsidR="002A74D3">
        <w:rPr>
          <w:rFonts w:asciiTheme="minorHAnsi" w:hAnsiTheme="minorHAnsi"/>
          <w:sz w:val="22"/>
        </w:rPr>
        <w:t>are tables were pushed together?</w:t>
      </w:r>
    </w:p>
    <w:p w:rsidR="002A74D3" w:rsidRDefault="002A74D3" w:rsidP="0025632F">
      <w:pPr>
        <w:pStyle w:val="ny-lesson-numbering"/>
        <w:numPr>
          <w:ilvl w:val="0"/>
          <w:numId w:val="0"/>
        </w:numPr>
        <w:ind w:left="360" w:hanging="540"/>
        <w:rPr>
          <w:rFonts w:asciiTheme="minorHAnsi" w:hAnsiTheme="minorHAnsi"/>
          <w:sz w:val="22"/>
        </w:rPr>
      </w:pPr>
    </w:p>
    <w:p w:rsidR="002A74D3" w:rsidRDefault="002A74D3" w:rsidP="0025632F">
      <w:pPr>
        <w:pStyle w:val="ny-lesson-numbering"/>
        <w:numPr>
          <w:ilvl w:val="0"/>
          <w:numId w:val="0"/>
        </w:numPr>
        <w:ind w:left="360" w:hanging="540"/>
        <w:rPr>
          <w:rFonts w:asciiTheme="minorHAnsi" w:hAnsiTheme="minorHAnsi"/>
          <w:sz w:val="22"/>
        </w:rPr>
      </w:pPr>
    </w:p>
    <w:p w:rsidR="002858D5" w:rsidRDefault="002858D5" w:rsidP="0025632F">
      <w:pPr>
        <w:pStyle w:val="ny-lesson-numbering"/>
        <w:numPr>
          <w:ilvl w:val="0"/>
          <w:numId w:val="0"/>
        </w:numPr>
        <w:ind w:left="360" w:hanging="540"/>
        <w:rPr>
          <w:rFonts w:asciiTheme="minorHAnsi" w:hAnsiTheme="minorHAnsi"/>
          <w:sz w:val="22"/>
        </w:rPr>
      </w:pPr>
    </w:p>
    <w:p w:rsidR="002858D5" w:rsidRPr="002A74D3" w:rsidRDefault="002858D5" w:rsidP="0025632F">
      <w:pPr>
        <w:pStyle w:val="ny-lesson-numbering"/>
        <w:numPr>
          <w:ilvl w:val="0"/>
          <w:numId w:val="0"/>
        </w:numPr>
        <w:ind w:left="360" w:hanging="540"/>
        <w:rPr>
          <w:rFonts w:asciiTheme="minorHAnsi" w:hAnsiTheme="minorHAnsi"/>
          <w:sz w:val="22"/>
        </w:rPr>
      </w:pPr>
    </w:p>
    <w:p w:rsidR="0025632F" w:rsidRDefault="0025632F" w:rsidP="0025632F">
      <w:pPr>
        <w:pStyle w:val="ny-lesson-numbering"/>
        <w:numPr>
          <w:ilvl w:val="4"/>
          <w:numId w:val="6"/>
        </w:numPr>
        <w:tabs>
          <w:tab w:val="clear" w:pos="403"/>
        </w:tabs>
        <w:ind w:left="450" w:hanging="5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e.   </w:t>
      </w:r>
      <w:r w:rsidR="0004090E" w:rsidRPr="002A74D3">
        <w:rPr>
          <w:rFonts w:asciiTheme="minorHAnsi" w:hAnsiTheme="minorHAnsi"/>
          <w:sz w:val="22"/>
        </w:rPr>
        <w:t xml:space="preserve">If we let </w:t>
      </w:r>
      <m:oMath>
        <m:r>
          <w:rPr>
            <w:rFonts w:ascii="Cambria Math" w:hAnsi="Cambria Math"/>
            <w:sz w:val="22"/>
          </w:rPr>
          <m:t>t</m:t>
        </m:r>
      </m:oMath>
      <w:r w:rsidR="0004090E" w:rsidRPr="002A74D3">
        <w:rPr>
          <w:rFonts w:asciiTheme="minorHAnsi" w:hAnsiTheme="minorHAnsi"/>
          <w:sz w:val="22"/>
        </w:rPr>
        <w:t xml:space="preserve"> represent the number of square tables that make one long rectangular table, what is the </w:t>
      </w:r>
      <w:r>
        <w:rPr>
          <w:rFonts w:asciiTheme="minorHAnsi" w:hAnsiTheme="minorHAnsi"/>
          <w:sz w:val="22"/>
        </w:rPr>
        <w:t xml:space="preserve">    </w:t>
      </w:r>
    </w:p>
    <w:p w:rsidR="0004090E" w:rsidRPr="002A74D3" w:rsidRDefault="0025632F" w:rsidP="0025632F">
      <w:pPr>
        <w:pStyle w:val="ny-lesson-numbering"/>
        <w:numPr>
          <w:ilvl w:val="4"/>
          <w:numId w:val="6"/>
        </w:numPr>
        <w:tabs>
          <w:tab w:val="clear" w:pos="403"/>
        </w:tabs>
        <w:ind w:left="450" w:hanging="5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</w:t>
      </w:r>
      <w:r w:rsidR="0004090E" w:rsidRPr="002A74D3">
        <w:rPr>
          <w:rFonts w:asciiTheme="minorHAnsi" w:hAnsiTheme="minorHAnsi"/>
          <w:sz w:val="22"/>
        </w:rPr>
        <w:t>expression for the number of chairs that will fit around it?</w:t>
      </w:r>
    </w:p>
    <w:p w:rsidR="0004090E" w:rsidRPr="00D0601E" w:rsidRDefault="0004090E" w:rsidP="0025632F">
      <w:pPr>
        <w:ind w:hanging="540"/>
      </w:pPr>
    </w:p>
    <w:p w:rsidR="00285323" w:rsidRDefault="00285323" w:rsidP="00285323"/>
    <w:p w:rsidR="0004090E" w:rsidRDefault="0004090E" w:rsidP="00285323"/>
    <w:p w:rsidR="00285323" w:rsidRPr="002858D5" w:rsidRDefault="002858D5" w:rsidP="002858D5">
      <w:pPr>
        <w:ind w:left="270" w:hanging="270"/>
      </w:pPr>
      <w:r>
        <w:lastRenderedPageBreak/>
        <w:t xml:space="preserve">5. </w:t>
      </w:r>
      <w:r w:rsidR="00AE5A63">
        <w:t xml:space="preserve">Mr. </w:t>
      </w:r>
      <w:r w:rsidR="00285323" w:rsidRPr="002858D5">
        <w:t xml:space="preserve">Gee’s class orders paperback books from a book club.  The books cost </w:t>
      </w:r>
      <m:oMath>
        <m:r>
          <w:rPr>
            <w:rFonts w:ascii="Cambria Math" w:hAnsi="Cambria Math"/>
          </w:rPr>
          <m:t>$2.95</m:t>
        </m:r>
      </m:oMath>
      <w:r w:rsidR="00285323" w:rsidRPr="002858D5">
        <w:t xml:space="preserve"> each.  Shipping charges are set at </w:t>
      </w:r>
      <w:r>
        <w:t xml:space="preserve"> </w:t>
      </w:r>
      <w:r w:rsidR="00887449">
        <w:t xml:space="preserve">flat fee of </w:t>
      </w:r>
      <m:oMath>
        <m:r>
          <w:rPr>
            <w:rFonts w:ascii="Cambria Math" w:hAnsi="Cambria Math"/>
          </w:rPr>
          <m:t>$4.00</m:t>
        </m:r>
      </m:oMath>
      <w:r w:rsidR="00285323" w:rsidRPr="002858D5">
        <w:t>, regardless of the number of books purchased.</w:t>
      </w:r>
    </w:p>
    <w:p w:rsidR="002858D5" w:rsidRPr="0004090E" w:rsidRDefault="002858D5" w:rsidP="002858D5">
      <w:pPr>
        <w:pStyle w:val="ny-lesson-numbering"/>
        <w:numPr>
          <w:ilvl w:val="0"/>
          <w:numId w:val="0"/>
        </w:numPr>
        <w:ind w:left="360"/>
        <w:rPr>
          <w:rFonts w:asciiTheme="minorHAnsi" w:hAnsiTheme="minorHAnsi"/>
          <w:sz w:val="22"/>
        </w:rPr>
      </w:pPr>
    </w:p>
    <w:p w:rsidR="00285323" w:rsidRDefault="00285323" w:rsidP="00285323">
      <w:pPr>
        <w:pStyle w:val="ny-lesson-numbering"/>
        <w:numPr>
          <w:ilvl w:val="1"/>
          <w:numId w:val="18"/>
        </w:numPr>
        <w:spacing w:after="240"/>
        <w:rPr>
          <w:rFonts w:asciiTheme="minorHAnsi" w:hAnsiTheme="minorHAnsi"/>
          <w:sz w:val="22"/>
        </w:rPr>
      </w:pPr>
      <w:r w:rsidRPr="0004090E">
        <w:rPr>
          <w:rFonts w:asciiTheme="minorHAnsi" w:hAnsiTheme="minorHAnsi"/>
          <w:sz w:val="22"/>
        </w:rPr>
        <w:t xml:space="preserve">Create a table of values that shows the relationship between the number of </w:t>
      </w:r>
      <w:r w:rsidR="0004090E" w:rsidRPr="0004090E">
        <w:rPr>
          <w:rFonts w:asciiTheme="minorHAnsi" w:hAnsiTheme="minorHAnsi"/>
          <w:sz w:val="22"/>
        </w:rPr>
        <w:t xml:space="preserve">books that Mr. Gee’s class buys </w:t>
      </w:r>
      <m:oMath>
        <m:r>
          <w:rPr>
            <w:rFonts w:ascii="Cambria Math" w:hAnsi="Cambria Math"/>
            <w:sz w:val="22"/>
          </w:rPr>
          <m:t>b</m:t>
        </m:r>
      </m:oMath>
      <w:r w:rsidRPr="0004090E">
        <w:rPr>
          <w:rFonts w:asciiTheme="minorHAnsi" w:hAnsiTheme="minorHAnsi"/>
          <w:sz w:val="22"/>
        </w:rPr>
        <w:t xml:space="preserve">, and the amount of money they spend, </w:t>
      </w:r>
      <m:oMath>
        <m:r>
          <w:rPr>
            <w:rFonts w:ascii="Cambria Math" w:hAnsi="Cambria Math"/>
            <w:sz w:val="22"/>
          </w:rPr>
          <m:t>c</m:t>
        </m:r>
      </m:oMath>
      <w:r w:rsidRPr="0004090E">
        <w:rPr>
          <w:rFonts w:asciiTheme="minorHAnsi" w:hAnsiTheme="minorHAnsi"/>
          <w:sz w:val="22"/>
        </w:rPr>
        <w:t>, in dollars.</w:t>
      </w:r>
    </w:p>
    <w:tbl>
      <w:tblPr>
        <w:tblStyle w:val="TableGrid"/>
        <w:tblW w:w="7488" w:type="dxa"/>
        <w:jc w:val="center"/>
        <w:tblLook w:val="04A0" w:firstRow="1" w:lastRow="0" w:firstColumn="1" w:lastColumn="0" w:noHBand="0" w:noVBand="1"/>
      </w:tblPr>
      <w:tblGrid>
        <w:gridCol w:w="3744"/>
        <w:gridCol w:w="3744"/>
      </w:tblGrid>
      <w:tr w:rsidR="00285323" w:rsidRPr="0004090E" w:rsidTr="009458BF">
        <w:trPr>
          <w:trHeight w:val="288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23" w:rsidRPr="0004090E" w:rsidRDefault="00285323" w:rsidP="0004090E">
            <w:pPr>
              <w:pStyle w:val="ny-lesson-table"/>
              <w:jc w:val="center"/>
              <w:rPr>
                <w:sz w:val="22"/>
              </w:rPr>
            </w:pPr>
            <w:r w:rsidRPr="0004090E">
              <w:rPr>
                <w:b/>
                <w:sz w:val="22"/>
              </w:rPr>
              <w:t>Number of Books Ordered (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</w:rPr>
                <m:t>b</m:t>
              </m:r>
            </m:oMath>
            <w:r w:rsidRPr="0004090E">
              <w:rPr>
                <w:b/>
                <w:sz w:val="22"/>
              </w:rPr>
              <w:t>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23" w:rsidRPr="0004090E" w:rsidRDefault="00285323" w:rsidP="0004090E">
            <w:pPr>
              <w:pStyle w:val="ny-lesson-table"/>
              <w:jc w:val="center"/>
              <w:rPr>
                <w:sz w:val="22"/>
              </w:rPr>
            </w:pPr>
            <w:r w:rsidRPr="0004090E">
              <w:rPr>
                <w:b/>
                <w:sz w:val="22"/>
              </w:rPr>
              <w:t>Amount of Money Spent in Dollars (</w:t>
            </w:r>
            <w:r w:rsidR="0004090E" w:rsidRPr="00AE5A63">
              <w:rPr>
                <w:b/>
                <w:i/>
                <w:sz w:val="22"/>
              </w:rPr>
              <w:t>c</w:t>
            </w:r>
            <w:r w:rsidRPr="0004090E">
              <w:rPr>
                <w:b/>
                <w:sz w:val="22"/>
              </w:rPr>
              <w:t>)</w:t>
            </w:r>
          </w:p>
        </w:tc>
      </w:tr>
      <w:tr w:rsidR="00285323" w:rsidRPr="0004090E" w:rsidTr="009458BF">
        <w:trPr>
          <w:trHeight w:val="288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23" w:rsidRPr="0004090E" w:rsidRDefault="00285323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</m:oMath>
            </m:oMathPara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23" w:rsidRPr="0004090E" w:rsidRDefault="00285323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285323" w:rsidRPr="0004090E" w:rsidTr="009458BF">
        <w:trPr>
          <w:trHeight w:val="288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23" w:rsidRPr="0004090E" w:rsidRDefault="00285323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</m:oMath>
            </m:oMathPara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23" w:rsidRPr="0004090E" w:rsidRDefault="00285323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285323" w:rsidRPr="0004090E" w:rsidTr="009458BF">
        <w:trPr>
          <w:trHeight w:val="288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23" w:rsidRPr="0004090E" w:rsidRDefault="00285323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</m:oMath>
            </m:oMathPara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23" w:rsidRPr="0004090E" w:rsidRDefault="00285323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04090E" w:rsidRPr="0004090E" w:rsidTr="009458BF">
        <w:trPr>
          <w:trHeight w:val="288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0E" w:rsidRPr="0004090E" w:rsidRDefault="002858D5" w:rsidP="009458BF">
            <w:pPr>
              <w:pStyle w:val="ny-lesson-table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0E" w:rsidRPr="0004090E" w:rsidRDefault="0004090E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04090E" w:rsidRPr="0004090E" w:rsidTr="009458BF">
        <w:trPr>
          <w:trHeight w:val="288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0E" w:rsidRPr="0004090E" w:rsidRDefault="002858D5" w:rsidP="009458BF">
            <w:pPr>
              <w:pStyle w:val="ny-lesson-table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0E" w:rsidRPr="0004090E" w:rsidRDefault="0004090E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2858D5" w:rsidRPr="0004090E" w:rsidTr="009458BF">
        <w:trPr>
          <w:trHeight w:val="288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D5" w:rsidRPr="0004090E" w:rsidRDefault="002858D5" w:rsidP="009458BF">
            <w:pPr>
              <w:pStyle w:val="ny-lesson-table"/>
              <w:jc w:val="center"/>
              <w:rPr>
                <w:rFonts w:eastAsia="Calibri" w:cs="Times New Roman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b</m:t>
                </m:r>
              </m:oMath>
            </m:oMathPara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D5" w:rsidRPr="0004090E" w:rsidRDefault="002858D5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</w:tbl>
    <w:p w:rsidR="002858D5" w:rsidRDefault="002858D5" w:rsidP="002858D5">
      <w:pPr>
        <w:pStyle w:val="ny-lesson-numbering"/>
        <w:numPr>
          <w:ilvl w:val="0"/>
          <w:numId w:val="0"/>
        </w:numPr>
        <w:spacing w:before="240"/>
        <w:ind w:left="806"/>
        <w:rPr>
          <w:rFonts w:asciiTheme="minorHAnsi" w:hAnsiTheme="minorHAnsi"/>
          <w:sz w:val="22"/>
        </w:rPr>
      </w:pPr>
    </w:p>
    <w:p w:rsidR="00285323" w:rsidRDefault="00285323" w:rsidP="00285323">
      <w:pPr>
        <w:pStyle w:val="ny-lesson-numbering"/>
        <w:numPr>
          <w:ilvl w:val="1"/>
          <w:numId w:val="18"/>
        </w:numPr>
        <w:spacing w:before="240"/>
        <w:rPr>
          <w:rFonts w:asciiTheme="minorHAnsi" w:hAnsiTheme="minorHAnsi"/>
          <w:sz w:val="22"/>
        </w:rPr>
      </w:pPr>
      <w:r w:rsidRPr="0004090E">
        <w:rPr>
          <w:rFonts w:asciiTheme="minorHAnsi" w:hAnsiTheme="minorHAnsi"/>
          <w:sz w:val="22"/>
        </w:rPr>
        <w:t xml:space="preserve">If you know how many books Mr. Gee’s class orders, can you determine how much money they spend?  Write the corresponding expression.  </w:t>
      </w:r>
    </w:p>
    <w:p w:rsidR="002858D5" w:rsidRDefault="002858D5" w:rsidP="002858D5">
      <w:pPr>
        <w:pStyle w:val="ny-lesson-numbering"/>
        <w:numPr>
          <w:ilvl w:val="0"/>
          <w:numId w:val="0"/>
        </w:numPr>
        <w:spacing w:before="240"/>
        <w:ind w:left="360" w:hanging="360"/>
        <w:rPr>
          <w:rFonts w:asciiTheme="minorHAnsi" w:hAnsiTheme="minorHAnsi"/>
          <w:sz w:val="22"/>
        </w:rPr>
      </w:pPr>
    </w:p>
    <w:p w:rsidR="002858D5" w:rsidRPr="002858D5" w:rsidRDefault="002858D5" w:rsidP="002858D5">
      <w:pPr>
        <w:pStyle w:val="ny-lesson-numbering"/>
        <w:numPr>
          <w:ilvl w:val="0"/>
          <w:numId w:val="0"/>
        </w:numPr>
        <w:spacing w:before="240"/>
        <w:ind w:left="360" w:hanging="360"/>
        <w:rPr>
          <w:rFonts w:asciiTheme="minorHAnsi" w:hAnsiTheme="minorHAnsi"/>
          <w:sz w:val="22"/>
        </w:rPr>
      </w:pPr>
    </w:p>
    <w:p w:rsidR="00285323" w:rsidRDefault="00285323" w:rsidP="00285323">
      <w:pPr>
        <w:pStyle w:val="ny-lesson-numbering"/>
        <w:numPr>
          <w:ilvl w:val="1"/>
          <w:numId w:val="18"/>
        </w:numPr>
        <w:rPr>
          <w:rFonts w:asciiTheme="minorHAnsi" w:hAnsiTheme="minorHAnsi"/>
          <w:sz w:val="22"/>
        </w:rPr>
      </w:pPr>
      <w:r w:rsidRPr="0004090E">
        <w:rPr>
          <w:rFonts w:asciiTheme="minorHAnsi" w:hAnsiTheme="minorHAnsi"/>
          <w:sz w:val="22"/>
        </w:rPr>
        <w:t xml:space="preserve">Use your expression to determine how much Mr. Gee’s class spent buying </w:t>
      </w:r>
      <m:oMath>
        <m:r>
          <w:rPr>
            <w:rFonts w:ascii="Cambria Math" w:hAnsi="Cambria Math"/>
            <w:sz w:val="22"/>
          </w:rPr>
          <m:t>24</m:t>
        </m:r>
      </m:oMath>
      <w:r w:rsidRPr="0004090E">
        <w:rPr>
          <w:rFonts w:asciiTheme="minorHAnsi" w:hAnsiTheme="minorHAnsi"/>
          <w:sz w:val="22"/>
        </w:rPr>
        <w:t xml:space="preserve"> books.</w:t>
      </w:r>
    </w:p>
    <w:p w:rsidR="00067776" w:rsidRDefault="00067776" w:rsidP="00067776">
      <w:pPr>
        <w:pStyle w:val="ny-lesson-numbering"/>
        <w:numPr>
          <w:ilvl w:val="0"/>
          <w:numId w:val="0"/>
        </w:numPr>
        <w:ind w:left="360" w:hanging="360"/>
        <w:rPr>
          <w:rFonts w:asciiTheme="minorHAnsi" w:hAnsiTheme="minorHAnsi"/>
          <w:sz w:val="22"/>
        </w:rPr>
      </w:pPr>
    </w:p>
    <w:p w:rsidR="00067776" w:rsidRDefault="00067776" w:rsidP="00067776">
      <w:pPr>
        <w:pStyle w:val="ny-lesson-numbering"/>
        <w:numPr>
          <w:ilvl w:val="0"/>
          <w:numId w:val="0"/>
        </w:numPr>
        <w:ind w:left="360" w:hanging="360"/>
        <w:rPr>
          <w:rFonts w:asciiTheme="minorHAnsi" w:hAnsiTheme="minorHAnsi"/>
          <w:sz w:val="22"/>
        </w:rPr>
      </w:pPr>
    </w:p>
    <w:p w:rsidR="00067776" w:rsidRPr="00067776" w:rsidRDefault="00067776" w:rsidP="00067776">
      <w:pPr>
        <w:pStyle w:val="ny-lesson-numbering"/>
        <w:numPr>
          <w:ilvl w:val="0"/>
          <w:numId w:val="0"/>
        </w:numPr>
        <w:ind w:left="360" w:hanging="360"/>
        <w:rPr>
          <w:rFonts w:asciiTheme="minorHAnsi" w:hAnsiTheme="minorHAnsi"/>
          <w:sz w:val="22"/>
        </w:rPr>
      </w:pPr>
    </w:p>
    <w:p w:rsidR="00067776" w:rsidRDefault="00067776" w:rsidP="00067776">
      <w:pPr>
        <w:pStyle w:val="ny-lesson-numbering"/>
        <w:numPr>
          <w:ilvl w:val="0"/>
          <w:numId w:val="0"/>
        </w:numPr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6.  A phone case costs </w:t>
      </w:r>
      <m:oMath>
        <m:r>
          <w:rPr>
            <w:rFonts w:ascii="Cambria Math" w:hAnsi="Cambria Math"/>
            <w:sz w:val="22"/>
          </w:rPr>
          <m:t>$24.50</m:t>
        </m:r>
      </m:oMath>
      <w:r w:rsidRPr="00067776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on Amazon. The </w:t>
      </w:r>
      <w:r w:rsidRPr="00067776">
        <w:rPr>
          <w:rFonts w:asciiTheme="minorHAnsi" w:hAnsiTheme="minorHAnsi"/>
          <w:sz w:val="22"/>
        </w:rPr>
        <w:t>company charges</w:t>
      </w:r>
      <w:r w:rsidR="00887449">
        <w:rPr>
          <w:rFonts w:asciiTheme="minorHAnsi" w:hAnsiTheme="minorHAnsi"/>
          <w:sz w:val="22"/>
        </w:rPr>
        <w:t xml:space="preserve"> a fixed shipping and handling fee of </w:t>
      </w:r>
      <w:r w:rsidRPr="00067776">
        <w:rPr>
          <w:rFonts w:asciiTheme="minorHAnsi" w:hAnsiTheme="minorHAnsi"/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$4.50</m:t>
        </m:r>
      </m:oMath>
      <w:r w:rsidRPr="00067776">
        <w:rPr>
          <w:rFonts w:asciiTheme="minorHAnsi" w:hAnsiTheme="minorHAnsi"/>
          <w:sz w:val="22"/>
        </w:rPr>
        <w:t xml:space="preserve">, </w:t>
      </w:r>
      <w:r w:rsidR="00887449">
        <w:rPr>
          <w:rFonts w:asciiTheme="minorHAnsi" w:hAnsiTheme="minorHAnsi"/>
          <w:sz w:val="22"/>
        </w:rPr>
        <w:t>no matter h</w:t>
      </w:r>
      <w:r w:rsidRPr="00067776">
        <w:rPr>
          <w:rFonts w:asciiTheme="minorHAnsi" w:hAnsiTheme="minorHAnsi"/>
          <w:sz w:val="22"/>
        </w:rPr>
        <w:t xml:space="preserve">ow many </w:t>
      </w:r>
      <w:r>
        <w:rPr>
          <w:rFonts w:asciiTheme="minorHAnsi" w:hAnsiTheme="minorHAnsi"/>
          <w:sz w:val="22"/>
        </w:rPr>
        <w:t>cases</w:t>
      </w:r>
      <w:r w:rsidRPr="00067776">
        <w:rPr>
          <w:rFonts w:asciiTheme="minorHAnsi" w:hAnsiTheme="minorHAnsi"/>
          <w:sz w:val="22"/>
        </w:rPr>
        <w:t xml:space="preserve"> are purchased.</w:t>
      </w:r>
    </w:p>
    <w:p w:rsidR="00067776" w:rsidRPr="00067776" w:rsidRDefault="00067776" w:rsidP="00067776">
      <w:pPr>
        <w:pStyle w:val="ny-lesson-numbering"/>
        <w:numPr>
          <w:ilvl w:val="0"/>
          <w:numId w:val="0"/>
        </w:numPr>
        <w:ind w:left="360" w:hanging="360"/>
        <w:rPr>
          <w:rFonts w:asciiTheme="minorHAnsi" w:hAnsiTheme="minorHAnsi"/>
          <w:sz w:val="22"/>
        </w:rPr>
      </w:pPr>
    </w:p>
    <w:p w:rsidR="00067776" w:rsidRPr="00067776" w:rsidRDefault="00067776" w:rsidP="00067776">
      <w:pPr>
        <w:pStyle w:val="ny-lesson-numbering"/>
        <w:numPr>
          <w:ilvl w:val="1"/>
          <w:numId w:val="24"/>
        </w:numPr>
        <w:spacing w:after="240"/>
        <w:rPr>
          <w:rFonts w:asciiTheme="minorHAnsi" w:hAnsiTheme="minorHAnsi"/>
          <w:sz w:val="22"/>
        </w:rPr>
      </w:pPr>
      <w:r w:rsidRPr="00067776">
        <w:rPr>
          <w:rFonts w:asciiTheme="minorHAnsi" w:hAnsiTheme="minorHAnsi"/>
          <w:sz w:val="22"/>
        </w:rPr>
        <w:t xml:space="preserve">Create a table of values that shows the relationship between the number of </w:t>
      </w:r>
      <w:r>
        <w:rPr>
          <w:rFonts w:asciiTheme="minorHAnsi" w:hAnsiTheme="minorHAnsi"/>
          <w:sz w:val="22"/>
        </w:rPr>
        <w:t>phone cases Uriah</w:t>
      </w:r>
      <w:r w:rsidRPr="00067776">
        <w:rPr>
          <w:rFonts w:asciiTheme="minorHAnsi" w:hAnsiTheme="minorHAnsi"/>
          <w:sz w:val="22"/>
        </w:rPr>
        <w:t xml:space="preserve"> buys, </w:t>
      </w:r>
      <m:oMath>
        <m:r>
          <w:rPr>
            <w:rFonts w:ascii="Cambria Math" w:hAnsi="Cambria Math"/>
            <w:sz w:val="22"/>
          </w:rPr>
          <m:t>p</m:t>
        </m:r>
      </m:oMath>
      <w:r w:rsidRPr="00067776">
        <w:rPr>
          <w:rFonts w:asciiTheme="minorHAnsi" w:hAnsiTheme="minorHAnsi"/>
          <w:sz w:val="22"/>
        </w:rPr>
        <w:t xml:space="preserve">, and the amount of money </w:t>
      </w:r>
      <w:r>
        <w:rPr>
          <w:rFonts w:asciiTheme="minorHAnsi" w:hAnsiTheme="minorHAnsi"/>
          <w:sz w:val="22"/>
        </w:rPr>
        <w:t>Uriah</w:t>
      </w:r>
      <w:r w:rsidRPr="00067776">
        <w:rPr>
          <w:rFonts w:asciiTheme="minorHAnsi" w:hAnsiTheme="minorHAnsi"/>
          <w:sz w:val="22"/>
        </w:rPr>
        <w:t xml:space="preserve"> spends, </w:t>
      </w:r>
      <m:oMath>
        <m:r>
          <w:rPr>
            <w:rFonts w:ascii="Cambria Math" w:hAnsi="Cambria Math"/>
            <w:sz w:val="22"/>
          </w:rPr>
          <m:t>c</m:t>
        </m:r>
      </m:oMath>
      <w:r w:rsidRPr="00067776">
        <w:rPr>
          <w:rFonts w:asciiTheme="minorHAnsi" w:hAnsiTheme="minorHAnsi"/>
          <w:sz w:val="22"/>
        </w:rPr>
        <w:t>, in dollars.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44"/>
        <w:gridCol w:w="3744"/>
      </w:tblGrid>
      <w:tr w:rsidR="00067776" w:rsidRPr="00067776" w:rsidTr="009458BF">
        <w:trPr>
          <w:trHeight w:val="288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76" w:rsidRPr="00067776" w:rsidRDefault="00067776" w:rsidP="00067776">
            <w:pPr>
              <w:pStyle w:val="ny-lesson-table"/>
              <w:jc w:val="center"/>
              <w:rPr>
                <w:sz w:val="22"/>
              </w:rPr>
            </w:pPr>
            <w:r w:rsidRPr="00067776">
              <w:rPr>
                <w:b/>
                <w:sz w:val="22"/>
              </w:rPr>
              <w:t xml:space="preserve">Number of </w:t>
            </w:r>
            <w:r>
              <w:rPr>
                <w:b/>
                <w:sz w:val="22"/>
              </w:rPr>
              <w:t>case</w:t>
            </w:r>
            <w:r w:rsidRPr="00067776">
              <w:rPr>
                <w:b/>
                <w:sz w:val="22"/>
              </w:rPr>
              <w:t xml:space="preserve">s </w:t>
            </w:r>
            <w:r>
              <w:rPr>
                <w:b/>
                <w:sz w:val="22"/>
              </w:rPr>
              <w:t>Uriah</w:t>
            </w:r>
            <w:r w:rsidRPr="00067776">
              <w:rPr>
                <w:b/>
                <w:sz w:val="22"/>
              </w:rPr>
              <w:t xml:space="preserve"> Buys (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</w:rPr>
                <m:t>p</m:t>
              </m:r>
            </m:oMath>
            <w:r w:rsidRPr="00067776">
              <w:rPr>
                <w:b/>
                <w:sz w:val="22"/>
              </w:rPr>
              <w:t>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76" w:rsidRPr="00067776" w:rsidRDefault="00067776" w:rsidP="00AE5A63">
            <w:pPr>
              <w:pStyle w:val="ny-lesson-table"/>
              <w:jc w:val="center"/>
              <w:rPr>
                <w:sz w:val="22"/>
              </w:rPr>
            </w:pPr>
            <w:r w:rsidRPr="00067776">
              <w:rPr>
                <w:b/>
                <w:sz w:val="22"/>
              </w:rPr>
              <w:t>Total Cost in Dollars (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</w:rPr>
                <m:t>c</m:t>
              </m:r>
            </m:oMath>
            <w:r w:rsidRPr="00067776">
              <w:rPr>
                <w:b/>
                <w:sz w:val="22"/>
              </w:rPr>
              <w:t>)</w:t>
            </w:r>
          </w:p>
        </w:tc>
      </w:tr>
      <w:tr w:rsidR="00067776" w:rsidRPr="00067776" w:rsidTr="009458BF">
        <w:trPr>
          <w:trHeight w:val="288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76" w:rsidRPr="00067776" w:rsidRDefault="00067776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</m:oMath>
            </m:oMathPara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76" w:rsidRPr="00067776" w:rsidRDefault="00067776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067776" w:rsidRPr="00067776" w:rsidTr="009458BF">
        <w:trPr>
          <w:trHeight w:val="288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76" w:rsidRPr="00067776" w:rsidRDefault="00067776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</m:oMath>
            </m:oMathPara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76" w:rsidRPr="00067776" w:rsidRDefault="00067776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067776" w:rsidRPr="00067776" w:rsidTr="009458BF">
        <w:trPr>
          <w:trHeight w:val="288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76" w:rsidRPr="00067776" w:rsidRDefault="00067776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</m:oMath>
            </m:oMathPara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76" w:rsidRPr="00067776" w:rsidRDefault="00067776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067776" w:rsidRPr="00067776" w:rsidTr="009458BF">
        <w:trPr>
          <w:trHeight w:val="288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76" w:rsidRPr="00067776" w:rsidRDefault="00067776" w:rsidP="009458BF">
            <w:pPr>
              <w:pStyle w:val="ny-lesson-table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76" w:rsidRPr="00067776" w:rsidRDefault="00067776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067776" w:rsidRPr="00067776" w:rsidTr="009458BF">
        <w:trPr>
          <w:trHeight w:val="288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76" w:rsidRPr="00067776" w:rsidRDefault="00067776" w:rsidP="009458BF">
            <w:pPr>
              <w:pStyle w:val="ny-lesson-table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76" w:rsidRPr="00067776" w:rsidRDefault="00067776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CD67DF" w:rsidRPr="00067776" w:rsidTr="009458BF">
        <w:trPr>
          <w:trHeight w:val="288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DF" w:rsidRDefault="00CD67DF" w:rsidP="009458BF">
            <w:pPr>
              <w:pStyle w:val="ny-lesson-table"/>
              <w:jc w:val="center"/>
              <w:rPr>
                <w:rFonts w:ascii="Calibri" w:eastAsia="Calibri" w:hAnsi="Calibri" w:cs="Times New Roman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p</m:t>
                </m:r>
              </m:oMath>
            </m:oMathPara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DF" w:rsidRPr="00067776" w:rsidRDefault="00CD67DF" w:rsidP="009458BF">
            <w:pPr>
              <w:pStyle w:val="ny-lesson-table"/>
              <w:jc w:val="center"/>
              <w:rPr>
                <w:sz w:val="22"/>
              </w:rPr>
            </w:pPr>
          </w:p>
        </w:tc>
      </w:tr>
      <w:tr w:rsidR="00CD67DF" w:rsidRPr="00067776" w:rsidTr="009458BF">
        <w:trPr>
          <w:trHeight w:val="288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DF" w:rsidRDefault="00CD67DF" w:rsidP="009458BF">
            <w:pPr>
              <w:pStyle w:val="ny-lesson-table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DF" w:rsidRPr="00067776" w:rsidRDefault="00CD67DF" w:rsidP="009458BF">
            <w:pPr>
              <w:pStyle w:val="ny-lesson-table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c</m:t>
                </m:r>
              </m:oMath>
            </m:oMathPara>
          </w:p>
        </w:tc>
      </w:tr>
    </w:tbl>
    <w:p w:rsidR="00067776" w:rsidRDefault="00067776" w:rsidP="00067776">
      <w:pPr>
        <w:pStyle w:val="ny-lesson-numbering"/>
        <w:numPr>
          <w:ilvl w:val="1"/>
          <w:numId w:val="18"/>
        </w:numPr>
        <w:spacing w:before="240"/>
        <w:rPr>
          <w:rFonts w:asciiTheme="minorHAnsi" w:hAnsiTheme="minorHAnsi"/>
          <w:sz w:val="22"/>
        </w:rPr>
      </w:pPr>
      <w:r w:rsidRPr="00067776">
        <w:rPr>
          <w:rFonts w:asciiTheme="minorHAnsi" w:hAnsiTheme="minorHAnsi"/>
          <w:sz w:val="22"/>
        </w:rPr>
        <w:t xml:space="preserve">If you know how many </w:t>
      </w:r>
      <w:r>
        <w:rPr>
          <w:rFonts w:asciiTheme="minorHAnsi" w:hAnsiTheme="minorHAnsi"/>
          <w:sz w:val="22"/>
        </w:rPr>
        <w:t>phone case</w:t>
      </w:r>
      <w:r w:rsidRPr="00067776">
        <w:rPr>
          <w:rFonts w:asciiTheme="minorHAnsi" w:hAnsiTheme="minorHAnsi"/>
          <w:sz w:val="22"/>
        </w:rPr>
        <w:t xml:space="preserve">s </w:t>
      </w:r>
      <w:r>
        <w:rPr>
          <w:rFonts w:asciiTheme="minorHAnsi" w:hAnsiTheme="minorHAnsi"/>
          <w:sz w:val="22"/>
        </w:rPr>
        <w:t xml:space="preserve">Uriah </w:t>
      </w:r>
      <w:r w:rsidRPr="00067776">
        <w:rPr>
          <w:rFonts w:asciiTheme="minorHAnsi" w:hAnsiTheme="minorHAnsi"/>
          <w:sz w:val="22"/>
        </w:rPr>
        <w:t xml:space="preserve">orders, can you determine how much money </w:t>
      </w:r>
      <w:r>
        <w:rPr>
          <w:rFonts w:asciiTheme="minorHAnsi" w:hAnsiTheme="minorHAnsi"/>
          <w:sz w:val="22"/>
        </w:rPr>
        <w:t>s</w:t>
      </w:r>
      <w:r w:rsidRPr="00067776">
        <w:rPr>
          <w:rFonts w:asciiTheme="minorHAnsi" w:hAnsiTheme="minorHAnsi"/>
          <w:sz w:val="22"/>
        </w:rPr>
        <w:t xml:space="preserve">he spends?  Write the corresponding expression.  </w:t>
      </w:r>
    </w:p>
    <w:p w:rsidR="00067776" w:rsidRPr="00067776" w:rsidRDefault="00067776" w:rsidP="00067776">
      <w:pPr>
        <w:pStyle w:val="ny-lesson-numbering"/>
        <w:numPr>
          <w:ilvl w:val="0"/>
          <w:numId w:val="0"/>
        </w:numPr>
        <w:spacing w:before="240"/>
        <w:ind w:left="360"/>
        <w:rPr>
          <w:rFonts w:asciiTheme="minorHAnsi" w:hAnsiTheme="minorHAnsi"/>
          <w:sz w:val="22"/>
        </w:rPr>
      </w:pPr>
      <w:bookmarkStart w:id="0" w:name="_GoBack"/>
      <w:bookmarkEnd w:id="0"/>
    </w:p>
    <w:p w:rsidR="00067776" w:rsidRPr="00067776" w:rsidRDefault="00067776" w:rsidP="00067776">
      <w:pPr>
        <w:pStyle w:val="ny-lesson-numbering"/>
        <w:numPr>
          <w:ilvl w:val="1"/>
          <w:numId w:val="18"/>
        </w:numPr>
        <w:rPr>
          <w:rFonts w:asciiTheme="minorHAnsi" w:hAnsiTheme="minorHAnsi"/>
          <w:b/>
          <w:sz w:val="22"/>
        </w:rPr>
      </w:pPr>
      <w:r w:rsidRPr="00067776">
        <w:rPr>
          <w:rFonts w:asciiTheme="minorHAnsi" w:hAnsiTheme="minorHAnsi"/>
          <w:sz w:val="22"/>
        </w:rPr>
        <w:t xml:space="preserve">Use your expression to determine how much </w:t>
      </w:r>
      <w:r>
        <w:rPr>
          <w:rFonts w:asciiTheme="minorHAnsi" w:hAnsiTheme="minorHAnsi"/>
          <w:sz w:val="22"/>
        </w:rPr>
        <w:t>Uriah</w:t>
      </w:r>
      <w:r w:rsidRPr="00067776">
        <w:rPr>
          <w:rFonts w:asciiTheme="minorHAnsi" w:hAnsiTheme="minorHAnsi"/>
          <w:sz w:val="22"/>
        </w:rPr>
        <w:t xml:space="preserve"> spent buying </w:t>
      </w:r>
      <m:oMath>
        <m:r>
          <w:rPr>
            <w:rFonts w:ascii="Cambria Math" w:hAnsi="Cambria Math"/>
            <w:sz w:val="22"/>
          </w:rPr>
          <m:t>8</m:t>
        </m:r>
      </m:oMath>
      <w:r>
        <w:rPr>
          <w:rFonts w:asciiTheme="minorHAnsi" w:hAnsiTheme="minorHAnsi"/>
          <w:sz w:val="22"/>
        </w:rPr>
        <w:t xml:space="preserve"> phone case</w:t>
      </w:r>
      <w:r w:rsidRPr="00067776">
        <w:rPr>
          <w:rFonts w:asciiTheme="minorHAnsi" w:hAnsiTheme="minorHAnsi"/>
          <w:sz w:val="22"/>
        </w:rPr>
        <w:t>s.</w:t>
      </w:r>
    </w:p>
    <w:p w:rsidR="00067776" w:rsidRPr="00067776" w:rsidRDefault="00067776" w:rsidP="00067776">
      <w:pPr>
        <w:pStyle w:val="ny-lesson-numbering"/>
        <w:numPr>
          <w:ilvl w:val="0"/>
          <w:numId w:val="0"/>
        </w:numPr>
        <w:ind w:left="360" w:hanging="360"/>
        <w:rPr>
          <w:rFonts w:asciiTheme="minorHAnsi" w:hAnsiTheme="minorHAnsi"/>
          <w:sz w:val="22"/>
        </w:rPr>
      </w:pPr>
    </w:p>
    <w:p w:rsidR="00285323" w:rsidRPr="00067776" w:rsidRDefault="00285323" w:rsidP="00285323">
      <w:pPr>
        <w:rPr>
          <w:b/>
          <w:color w:val="C38A76"/>
        </w:rPr>
      </w:pPr>
    </w:p>
    <w:sectPr w:rsidR="00285323" w:rsidRPr="00067776" w:rsidSect="0081573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0E" w:rsidRDefault="0004090E" w:rsidP="0004090E">
      <w:pPr>
        <w:spacing w:after="0" w:line="240" w:lineRule="auto"/>
      </w:pPr>
      <w:r>
        <w:separator/>
      </w:r>
    </w:p>
  </w:endnote>
  <w:endnote w:type="continuationSeparator" w:id="0">
    <w:p w:rsidR="0004090E" w:rsidRDefault="0004090E" w:rsidP="0004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0E" w:rsidRDefault="0004090E" w:rsidP="0004090E">
      <w:pPr>
        <w:spacing w:after="0" w:line="240" w:lineRule="auto"/>
      </w:pPr>
      <w:r>
        <w:separator/>
      </w:r>
    </w:p>
  </w:footnote>
  <w:footnote w:type="continuationSeparator" w:id="0">
    <w:p w:rsidR="0004090E" w:rsidRDefault="0004090E" w:rsidP="0004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50F3"/>
    <w:multiLevelType w:val="multilevel"/>
    <w:tmpl w:val="65109A08"/>
    <w:numStyleLink w:val="ny-lesson-numbered-list"/>
  </w:abstractNum>
  <w:abstractNum w:abstractNumId="1" w15:restartNumberingAfterBreak="0">
    <w:nsid w:val="61D74AB1"/>
    <w:multiLevelType w:val="hybridMultilevel"/>
    <w:tmpl w:val="DA383934"/>
    <w:lvl w:ilvl="0" w:tplc="EFBA3420">
      <w:start w:val="1"/>
      <w:numFmt w:val="bullet"/>
      <w:pStyle w:val="ny-lesson-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49350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  <w:lvlOverride w:ilvl="1"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</w:num>
  <w:num w:numId="3">
    <w:abstractNumId w:val="1"/>
  </w:num>
  <w:num w:numId="4">
    <w:abstractNumId w:val="0"/>
    <w:lvlOverride w:ilvl="0">
      <w:startOverride w:val="1"/>
      <w:lvl w:ilvl="0">
        <w:start w:val="1"/>
        <w:numFmt w:val="decimal"/>
        <w:pStyle w:val="ny-lesson-numbering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  <w:i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</w:num>
  <w:num w:numId="5">
    <w:abstractNumId w:val="0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sz w:val="22"/>
          <w:szCs w:val="22"/>
        </w:rPr>
      </w:lvl>
    </w:lvlOverride>
  </w:num>
  <w:num w:numId="6">
    <w:abstractNumId w:val="0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</w:num>
  <w:num w:numId="7">
    <w:abstractNumId w:val="0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sz w:val="22"/>
          <w:szCs w:val="22"/>
        </w:rPr>
      </w:lvl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  <w:lvl w:ilvl="0">
        <w:start w:val="1"/>
        <w:numFmt w:val="decimal"/>
        <w:pStyle w:val="ny-lesson-numbering"/>
        <w:lvlText w:val=""/>
        <w:lvlJc w:val="left"/>
      </w:lvl>
    </w:lvlOverride>
    <w:lvlOverride w:ilvl="1">
      <w:startOverride w:val="10"/>
      <w:lvl w:ilvl="1">
        <w:start w:val="10"/>
        <w:numFmt w:val="lowerLetter"/>
        <w:lvlText w:val="%2."/>
        <w:lvlJc w:val="left"/>
        <w:pPr>
          <w:ind w:left="806" w:hanging="403"/>
        </w:pPr>
        <w:rPr>
          <w:rFonts w:hint="default"/>
          <w:i w:val="0"/>
        </w:rPr>
      </w:lvl>
    </w:lvlOverride>
  </w:num>
  <w:num w:numId="11">
    <w:abstractNumId w:val="0"/>
    <w:lvlOverride w:ilvl="0">
      <w:startOverride w:val="1"/>
      <w:lvl w:ilvl="0">
        <w:start w:val="1"/>
        <w:numFmt w:val="decimal"/>
        <w:pStyle w:val="ny-lesson-numbering"/>
        <w:lvlText w:val=""/>
        <w:lvlJc w:val="left"/>
      </w:lvl>
    </w:lvlOverride>
    <w:lvlOverride w:ilvl="1">
      <w:startOverride w:val="10"/>
      <w:lvl w:ilvl="1">
        <w:start w:val="10"/>
        <w:numFmt w:val="lowerLetter"/>
        <w:lvlText w:val="%2."/>
        <w:lvlJc w:val="left"/>
        <w:pPr>
          <w:ind w:left="806" w:hanging="403"/>
        </w:pPr>
        <w:rPr>
          <w:rFonts w:hint="default"/>
          <w:i w:val="0"/>
        </w:rPr>
      </w:lvl>
    </w:lvlOverride>
  </w:num>
  <w:num w:numId="12">
    <w:abstractNumId w:val="0"/>
    <w:lvlOverride w:ilvl="0">
      <w:startOverride w:val="1"/>
      <w:lvl w:ilvl="0">
        <w:start w:val="1"/>
        <w:numFmt w:val="decimal"/>
        <w:pStyle w:val="ny-lesson-numbering"/>
        <w:lvlText w:val=""/>
        <w:lvlJc w:val="left"/>
      </w:lvl>
    </w:lvlOverride>
    <w:lvlOverride w:ilvl="1">
      <w:startOverride w:val="11"/>
      <w:lvl w:ilvl="1">
        <w:start w:val="11"/>
        <w:numFmt w:val="lowerLetter"/>
        <w:lvlText w:val="%2."/>
        <w:lvlJc w:val="left"/>
        <w:pPr>
          <w:ind w:left="806" w:hanging="403"/>
        </w:pPr>
        <w:rPr>
          <w:rFonts w:hint="default"/>
          <w:i w:val="0"/>
        </w:rPr>
      </w:lvl>
    </w:lvlOverride>
  </w:num>
  <w:num w:numId="13">
    <w:abstractNumId w:val="0"/>
    <w:lvlOverride w:ilvl="0">
      <w:startOverride w:val="1"/>
      <w:lvl w:ilvl="0">
        <w:start w:val="1"/>
        <w:numFmt w:val="decimal"/>
        <w:pStyle w:val="ny-lesson-numbering"/>
        <w:lvlText w:val=""/>
        <w:lvlJc w:val="left"/>
      </w:lvl>
    </w:lvlOverride>
    <w:lvlOverride w:ilvl="1">
      <w:startOverride w:val="12"/>
      <w:lvl w:ilvl="1">
        <w:start w:val="12"/>
        <w:numFmt w:val="lowerLetter"/>
        <w:lvlText w:val="%2."/>
        <w:lvlJc w:val="left"/>
        <w:pPr>
          <w:ind w:left="806" w:hanging="403"/>
        </w:pPr>
        <w:rPr>
          <w:rFonts w:hint="default"/>
          <w:i w:val="0"/>
        </w:rPr>
      </w:lvl>
    </w:lvlOverride>
  </w:num>
  <w:num w:numId="14">
    <w:abstractNumId w:val="0"/>
    <w:lvlOverride w:ilvl="0">
      <w:startOverride w:val="1"/>
    </w:lvlOverride>
    <w:lvlOverride w:ilvl="1">
      <w:startOverride w:val="2"/>
    </w:lvlOverride>
  </w:num>
  <w:num w:numId="15">
    <w:abstractNumId w:val="0"/>
    <w:lvlOverride w:ilvl="0">
      <w:startOverride w:val="1"/>
    </w:lvlOverride>
    <w:lvlOverride w:ilvl="1">
      <w:startOverride w:val="2"/>
    </w:lvlOverride>
  </w:num>
  <w:num w:numId="16">
    <w:abstractNumId w:val="0"/>
    <w:lvlOverride w:ilvl="0">
      <w:startOverride w:val="1"/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sz w:val="22"/>
          <w:szCs w:val="22"/>
        </w:rPr>
      </w:lvl>
    </w:lvlOverride>
  </w:num>
  <w:num w:numId="17">
    <w:abstractNumId w:val="0"/>
    <w:lvlOverride w:ilvl="0">
      <w:startOverride w:val="1"/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sz w:val="22"/>
          <w:szCs w:val="22"/>
        </w:rPr>
      </w:lvl>
    </w:lvlOverride>
  </w:num>
  <w:num w:numId="18">
    <w:abstractNumId w:val="0"/>
    <w:lvlOverride w:ilvl="0">
      <w:startOverride w:val="1"/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sz w:val="2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06" w:hanging="403"/>
        </w:pPr>
        <w:rPr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1"/>
      <w:lvl w:ilvl="0">
        <w:start w:val="1"/>
        <w:numFmt w:val="decimal"/>
        <w:pStyle w:val="ny-lesson-numbering"/>
        <w:lvlText w:val=""/>
        <w:lvlJc w:val="left"/>
      </w:lvl>
    </w:lvlOverride>
    <w:lvlOverride w:ilvl="1">
      <w:startOverride w:val="8"/>
      <w:lvl w:ilvl="1">
        <w:start w:val="8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</w:num>
  <w:num w:numId="20">
    <w:abstractNumId w:val="0"/>
    <w:lvlOverride w:ilvl="0">
      <w:startOverride w:val="1"/>
      <w:lvl w:ilvl="0">
        <w:start w:val="1"/>
        <w:numFmt w:val="decimal"/>
        <w:pStyle w:val="ny-lesson-numbering"/>
        <w:lvlText w:val=""/>
        <w:lvlJc w:val="left"/>
      </w:lvl>
    </w:lvlOverride>
    <w:lvlOverride w:ilvl="1">
      <w:startOverride w:val="10"/>
      <w:lvl w:ilvl="1">
        <w:start w:val="10"/>
        <w:numFmt w:val="lowerLetter"/>
        <w:lvlText w:val="%2."/>
        <w:lvlJc w:val="left"/>
        <w:pPr>
          <w:ind w:left="806" w:hanging="403"/>
        </w:pPr>
        <w:rPr>
          <w:rFonts w:hint="default"/>
          <w:i w:val="0"/>
        </w:rPr>
      </w:lvl>
    </w:lvlOverride>
  </w:num>
  <w:num w:numId="21">
    <w:abstractNumId w:val="0"/>
    <w:lvlOverride w:ilvl="0">
      <w:startOverride w:val="1"/>
      <w:lvl w:ilvl="0">
        <w:start w:val="1"/>
        <w:numFmt w:val="decimal"/>
        <w:pStyle w:val="ny-lesson-numbering"/>
        <w:lvlText w:val=""/>
        <w:lvlJc w:val="left"/>
      </w:lvl>
    </w:lvlOverride>
    <w:lvlOverride w:ilvl="1">
      <w:startOverride w:val="11"/>
      <w:lvl w:ilvl="1">
        <w:start w:val="11"/>
        <w:numFmt w:val="lowerLetter"/>
        <w:lvlText w:val="%2."/>
        <w:lvlJc w:val="left"/>
        <w:pPr>
          <w:ind w:left="806" w:hanging="403"/>
        </w:pPr>
        <w:rPr>
          <w:rFonts w:hint="default"/>
          <w:i w:val="0"/>
        </w:rPr>
      </w:lvl>
    </w:lvlOverride>
  </w:num>
  <w:num w:numId="22">
    <w:abstractNumId w:val="0"/>
    <w:lvlOverride w:ilvl="0">
      <w:startOverride w:val="2"/>
    </w:lvlOverride>
  </w:num>
  <w:num w:numId="23">
    <w:abstractNumId w:val="0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</w:num>
  <w:num w:numId="24">
    <w:abstractNumId w:val="0"/>
    <w:lvlOverride w:ilvl="0">
      <w:startOverride w:val="1"/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sz w:val="2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06" w:hanging="403"/>
        </w:pPr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4A"/>
    <w:rsid w:val="0002188D"/>
    <w:rsid w:val="0004090E"/>
    <w:rsid w:val="00067776"/>
    <w:rsid w:val="00093B76"/>
    <w:rsid w:val="00125F2E"/>
    <w:rsid w:val="001342FE"/>
    <w:rsid w:val="0015460E"/>
    <w:rsid w:val="00182068"/>
    <w:rsid w:val="001C4CB8"/>
    <w:rsid w:val="001C4FA7"/>
    <w:rsid w:val="002042AF"/>
    <w:rsid w:val="0025632F"/>
    <w:rsid w:val="00285323"/>
    <w:rsid w:val="002858D5"/>
    <w:rsid w:val="002A74D3"/>
    <w:rsid w:val="002C0AF4"/>
    <w:rsid w:val="002C6050"/>
    <w:rsid w:val="00321634"/>
    <w:rsid w:val="00347CED"/>
    <w:rsid w:val="003B1DA1"/>
    <w:rsid w:val="003B1FB0"/>
    <w:rsid w:val="004130EB"/>
    <w:rsid w:val="00436DA9"/>
    <w:rsid w:val="00692537"/>
    <w:rsid w:val="006D5001"/>
    <w:rsid w:val="007978A4"/>
    <w:rsid w:val="007F57B7"/>
    <w:rsid w:val="00815737"/>
    <w:rsid w:val="008402D9"/>
    <w:rsid w:val="0088110C"/>
    <w:rsid w:val="00887449"/>
    <w:rsid w:val="008F7D1A"/>
    <w:rsid w:val="009145FF"/>
    <w:rsid w:val="009B3A86"/>
    <w:rsid w:val="00A10A4A"/>
    <w:rsid w:val="00AC47EA"/>
    <w:rsid w:val="00AE5A63"/>
    <w:rsid w:val="00B63D89"/>
    <w:rsid w:val="00B774A5"/>
    <w:rsid w:val="00BE763D"/>
    <w:rsid w:val="00C51E70"/>
    <w:rsid w:val="00C60550"/>
    <w:rsid w:val="00CD67DF"/>
    <w:rsid w:val="00D7687D"/>
    <w:rsid w:val="00D97E77"/>
    <w:rsid w:val="00F2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E312A"/>
  <w15:chartTrackingRefBased/>
  <w15:docId w15:val="{EF955FBC-3C95-49D9-BD54-954F3A76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A4A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y-lesson-numbered-list">
    <w:name w:val="ny-lesson-numbered-list"/>
    <w:uiPriority w:val="99"/>
    <w:rsid w:val="00A10A4A"/>
    <w:pPr>
      <w:numPr>
        <w:numId w:val="1"/>
      </w:numPr>
    </w:pPr>
  </w:style>
  <w:style w:type="paragraph" w:customStyle="1" w:styleId="ny-lesson-numbering">
    <w:name w:val="ny-lesson-numbering"/>
    <w:basedOn w:val="Normal"/>
    <w:link w:val="ny-lesson-numberingChar"/>
    <w:qFormat/>
    <w:rsid w:val="00A10A4A"/>
    <w:pPr>
      <w:widowControl w:val="0"/>
      <w:numPr>
        <w:numId w:val="2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rsid w:val="00A10A4A"/>
    <w:rPr>
      <w:rFonts w:ascii="Calibri" w:eastAsia="Myriad Pro" w:hAnsi="Calibri" w:cs="Myriad Pro"/>
      <w:color w:val="231F20"/>
      <w:sz w:val="20"/>
    </w:rPr>
  </w:style>
  <w:style w:type="paragraph" w:customStyle="1" w:styleId="ny-lesson-paragraph">
    <w:name w:val="ny-lesson-paragraph"/>
    <w:basedOn w:val="Normal"/>
    <w:link w:val="ny-lesson-paragraphChar"/>
    <w:qFormat/>
    <w:rsid w:val="00A10A4A"/>
    <w:pPr>
      <w:widowControl w:val="0"/>
      <w:spacing w:before="120" w:after="120" w:line="252" w:lineRule="auto"/>
    </w:pPr>
    <w:rPr>
      <w:rFonts w:ascii="Calibri" w:eastAsia="Myriad Pro" w:hAnsi="Calibri" w:cs="Myriad Pro"/>
      <w:color w:val="231F20"/>
      <w:sz w:val="20"/>
    </w:rPr>
  </w:style>
  <w:style w:type="paragraph" w:customStyle="1" w:styleId="ny-lesson-bullet">
    <w:name w:val="ny-lesson-bullet"/>
    <w:basedOn w:val="Normal"/>
    <w:link w:val="ny-lesson-bulletChar"/>
    <w:qFormat/>
    <w:rsid w:val="00A10A4A"/>
    <w:pPr>
      <w:widowControl w:val="0"/>
      <w:numPr>
        <w:numId w:val="3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bulletChar">
    <w:name w:val="ny-lesson-bullet Char"/>
    <w:basedOn w:val="DefaultParagraphFont"/>
    <w:link w:val="ny-lesson-bullet"/>
    <w:rsid w:val="00A10A4A"/>
    <w:rPr>
      <w:rFonts w:ascii="Calibri" w:eastAsia="Myriad Pro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qFormat/>
    <w:rsid w:val="00A10A4A"/>
    <w:pPr>
      <w:widowControl w:val="0"/>
      <w:spacing w:before="120" w:after="120" w:line="252" w:lineRule="auto"/>
    </w:pPr>
    <w:rPr>
      <w:rFonts w:ascii="Calibri Bold" w:eastAsia="Myriad Pro" w:hAnsi="Calibri Bold" w:cs="Myriad Pro"/>
      <w:b/>
      <w:color w:val="231F20"/>
    </w:rPr>
  </w:style>
  <w:style w:type="character" w:customStyle="1" w:styleId="ny-lesson-hdr-1Char">
    <w:name w:val="ny-lesson-hdr-1 Char"/>
    <w:basedOn w:val="DefaultParagraphFont"/>
    <w:link w:val="ny-lesson-hdr-1"/>
    <w:rsid w:val="00A10A4A"/>
    <w:rPr>
      <w:rFonts w:ascii="Calibri Bold" w:eastAsia="Myriad Pro" w:hAnsi="Calibri Bold" w:cs="Myriad Pro"/>
      <w:b/>
      <w:color w:val="231F20"/>
    </w:rPr>
  </w:style>
  <w:style w:type="paragraph" w:customStyle="1" w:styleId="ny-lesson-table">
    <w:name w:val="ny-lesson-table"/>
    <w:basedOn w:val="Normal"/>
    <w:qFormat/>
    <w:rsid w:val="00A10A4A"/>
    <w:pPr>
      <w:widowControl w:val="0"/>
      <w:spacing w:after="0" w:line="252" w:lineRule="auto"/>
    </w:pPr>
    <w:rPr>
      <w:color w:val="231F20"/>
      <w:sz w:val="20"/>
    </w:rPr>
  </w:style>
  <w:style w:type="character" w:customStyle="1" w:styleId="ny-lesson-paragraphChar">
    <w:name w:val="ny-lesson-paragraph Char"/>
    <w:basedOn w:val="DefaultParagraphFont"/>
    <w:link w:val="ny-lesson-paragraph"/>
    <w:rsid w:val="00A10A4A"/>
    <w:rPr>
      <w:rFonts w:ascii="Calibri" w:eastAsia="Myriad Pro" w:hAnsi="Calibri" w:cs="Myriad Pro"/>
      <w:color w:val="231F20"/>
      <w:sz w:val="20"/>
    </w:rPr>
  </w:style>
  <w:style w:type="character" w:customStyle="1" w:styleId="ny-lesson-hdr-3">
    <w:name w:val="ny-lesson-hdr-3"/>
    <w:basedOn w:val="DefaultParagraphFont"/>
    <w:uiPriority w:val="1"/>
    <w:qFormat/>
    <w:rsid w:val="00A10A4A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styleId="ListParagraph">
    <w:name w:val="List Paragraph"/>
    <w:basedOn w:val="Normal"/>
    <w:uiPriority w:val="34"/>
    <w:qFormat/>
    <w:rsid w:val="00125F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7D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A1"/>
    <w:rPr>
      <w:rFonts w:ascii="Segoe UI" w:hAnsi="Segoe UI" w:cs="Segoe UI"/>
      <w:sz w:val="18"/>
      <w:szCs w:val="18"/>
    </w:rPr>
  </w:style>
  <w:style w:type="paragraph" w:customStyle="1" w:styleId="ny-lesson-SFinsert">
    <w:name w:val="ny-lesson-SF insert"/>
    <w:basedOn w:val="Normal"/>
    <w:link w:val="ny-lesson-SFinsertChar"/>
    <w:qFormat/>
    <w:rsid w:val="00285323"/>
    <w:pPr>
      <w:widowControl w:val="0"/>
      <w:spacing w:before="120" w:after="120" w:line="252" w:lineRule="auto"/>
      <w:ind w:left="864"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Char">
    <w:name w:val="ny-lesson-SF insert Char"/>
    <w:basedOn w:val="DefaultParagraphFont"/>
    <w:link w:val="ny-lesson-SFinsert"/>
    <w:rsid w:val="00285323"/>
    <w:rPr>
      <w:rFonts w:ascii="Calibri" w:eastAsia="Myriad Pro" w:hAnsi="Calibri" w:cs="Myriad Pro"/>
      <w:b/>
      <w:color w:val="231F20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040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90E"/>
  </w:style>
  <w:style w:type="paragraph" w:styleId="Footer">
    <w:name w:val="footer"/>
    <w:basedOn w:val="Normal"/>
    <w:link w:val="FooterChar"/>
    <w:uiPriority w:val="99"/>
    <w:unhideWhenUsed/>
    <w:rsid w:val="00040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4F047-CE93-4AF2-A136-2C834900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kmayer</dc:creator>
  <cp:keywords/>
  <dc:description/>
  <cp:lastModifiedBy>Mayer, Kristy</cp:lastModifiedBy>
  <cp:revision>10</cp:revision>
  <cp:lastPrinted>2017-02-24T18:06:00Z</cp:lastPrinted>
  <dcterms:created xsi:type="dcterms:W3CDTF">2017-02-23T13:33:00Z</dcterms:created>
  <dcterms:modified xsi:type="dcterms:W3CDTF">2018-01-26T19:23:00Z</dcterms:modified>
</cp:coreProperties>
</file>